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B7A20" w:rsidRPr="0017597B" w:rsidRDefault="005C2263" w:rsidP="009B7A20">
      <w:pPr>
        <w:pStyle w:val="a9"/>
        <w:jc w:val="center"/>
        <w:divId w:val="1417289872"/>
        <w:rPr>
          <w:rFonts w:ascii="Times New Roman" w:eastAsia="黑体" w:hAnsi="Times New Roman" w:cs="Times New Roman"/>
          <w:b/>
          <w:color w:val="000000" w:themeColor="text1"/>
          <w:sz w:val="36"/>
          <w:szCs w:val="30"/>
          <w:shd w:val="clear" w:color="auto" w:fill="FFFFFF"/>
          <w:lang w:eastAsia="zh-Hans"/>
        </w:rPr>
      </w:pPr>
      <w:r w:rsidRPr="0017597B">
        <w:rPr>
          <w:rFonts w:ascii="Times New Roman" w:eastAsia="黑体" w:hAnsi="Times New Roman" w:cs="Times New Roman"/>
          <w:b/>
          <w:color w:val="000000" w:themeColor="text1"/>
          <w:sz w:val="36"/>
          <w:szCs w:val="30"/>
          <w:shd w:val="clear" w:color="auto" w:fill="FFFFFF"/>
          <w:lang w:eastAsia="zh-Hans"/>
        </w:rPr>
        <w:t>关于</w:t>
      </w:r>
      <w:r w:rsidRPr="0017597B">
        <w:rPr>
          <w:rFonts w:ascii="Times New Roman" w:eastAsia="黑体" w:hAnsi="Times New Roman" w:cs="Times New Roman"/>
          <w:b/>
          <w:color w:val="000000" w:themeColor="text1"/>
          <w:sz w:val="36"/>
          <w:szCs w:val="30"/>
          <w:shd w:val="clear" w:color="auto" w:fill="FFFFFF"/>
          <w:lang w:eastAsia="zh-Hans"/>
        </w:rPr>
        <w:t>2019</w:t>
      </w:r>
      <w:r w:rsidRPr="0017597B">
        <w:rPr>
          <w:rFonts w:ascii="Times New Roman" w:eastAsia="黑体" w:hAnsi="Times New Roman" w:cs="Times New Roman"/>
          <w:b/>
          <w:color w:val="000000" w:themeColor="text1"/>
          <w:sz w:val="36"/>
          <w:szCs w:val="30"/>
          <w:shd w:val="clear" w:color="auto" w:fill="FFFFFF"/>
          <w:lang w:eastAsia="zh-Hans"/>
        </w:rPr>
        <w:t>年度上海市人民政府决策咨询研究</w:t>
      </w:r>
    </w:p>
    <w:p w:rsidR="005C2263" w:rsidRPr="0017597B" w:rsidRDefault="005C2263" w:rsidP="009B7A20">
      <w:pPr>
        <w:pStyle w:val="a9"/>
        <w:jc w:val="center"/>
        <w:divId w:val="1417289872"/>
        <w:rPr>
          <w:rFonts w:ascii="Times New Roman" w:eastAsia="黑体" w:hAnsi="Times New Roman" w:cs="Times New Roman"/>
          <w:b/>
          <w:color w:val="000000" w:themeColor="text1"/>
          <w:sz w:val="36"/>
          <w:szCs w:val="30"/>
          <w:shd w:val="clear" w:color="auto" w:fill="FFFFFF"/>
          <w:lang w:eastAsia="zh-Hans"/>
        </w:rPr>
      </w:pPr>
      <w:r w:rsidRPr="0017597B">
        <w:rPr>
          <w:rFonts w:ascii="Times New Roman" w:eastAsia="黑体" w:hAnsi="Times New Roman" w:cs="Times New Roman"/>
          <w:b/>
          <w:color w:val="000000" w:themeColor="text1"/>
          <w:sz w:val="36"/>
          <w:szCs w:val="30"/>
          <w:shd w:val="clear" w:color="auto" w:fill="FFFFFF"/>
          <w:lang w:eastAsia="zh-Hans"/>
        </w:rPr>
        <w:t>合作交流专项课题公开招标的通知</w:t>
      </w:r>
    </w:p>
    <w:p w:rsidR="00874970" w:rsidRPr="0017597B" w:rsidRDefault="00D34057" w:rsidP="009B7A20">
      <w:pPr>
        <w:pStyle w:val="z-"/>
        <w:jc w:val="both"/>
        <w:divId w:val="1417289872"/>
        <w:rPr>
          <w:rFonts w:ascii="Times New Roman" w:hAnsi="Times New Roman" w:cs="Times New Roman"/>
          <w:sz w:val="30"/>
          <w:szCs w:val="30"/>
        </w:rPr>
      </w:pPr>
      <w:r w:rsidRPr="0017597B">
        <w:rPr>
          <w:rFonts w:ascii="Times New Roman" w:hAnsi="Times New Roman" w:cs="Times New Roman"/>
          <w:sz w:val="30"/>
          <w:szCs w:val="30"/>
        </w:rPr>
        <w:t>窗体顶端</w:t>
      </w:r>
    </w:p>
    <w:p w:rsidR="00874970" w:rsidRPr="0017597B" w:rsidRDefault="005C2263" w:rsidP="009B7A20">
      <w:pPr>
        <w:spacing w:before="100" w:beforeAutospacing="1" w:after="100" w:afterAutospacing="1"/>
        <w:ind w:hanging="1"/>
        <w:jc w:val="both"/>
        <w:divId w:val="733890305"/>
        <w:rPr>
          <w:rFonts w:ascii="Times New Roman" w:hAnsi="Times New Roman" w:cs="Times New Roman"/>
          <w:sz w:val="30"/>
          <w:szCs w:val="30"/>
        </w:rPr>
      </w:pPr>
      <w:r w:rsidRPr="0017597B">
        <w:rPr>
          <w:rFonts w:ascii="Times New Roman" w:eastAsia="仿宋_GB2312" w:hAnsi="Times New Roman" w:cs="Times New Roman"/>
          <w:sz w:val="30"/>
          <w:szCs w:val="30"/>
        </w:rPr>
        <w:t>各有关院（所、部）、各位教师、科研人员</w:t>
      </w:r>
      <w:r w:rsidR="00D34057" w:rsidRPr="0017597B">
        <w:rPr>
          <w:rFonts w:ascii="Times New Roman" w:eastAsia="仿宋_GB2312" w:hAnsi="Times New Roman" w:cs="Times New Roman"/>
          <w:sz w:val="30"/>
          <w:szCs w:val="30"/>
        </w:rPr>
        <w:t>：</w:t>
      </w:r>
      <w:r w:rsidR="00D34057" w:rsidRPr="0017597B">
        <w:rPr>
          <w:rFonts w:ascii="Times New Roman" w:hAnsi="Times New Roman" w:cs="Times New Roman"/>
          <w:sz w:val="30"/>
          <w:szCs w:val="30"/>
        </w:rPr>
        <w:t xml:space="preserve"> </w:t>
      </w:r>
    </w:p>
    <w:p w:rsidR="00874970" w:rsidRPr="0017597B" w:rsidRDefault="00D34057" w:rsidP="009B7A20">
      <w:pPr>
        <w:spacing w:before="100" w:beforeAutospacing="1" w:after="100" w:afterAutospacing="1"/>
        <w:ind w:firstLine="640"/>
        <w:jc w:val="both"/>
        <w:divId w:val="733890305"/>
        <w:rPr>
          <w:rFonts w:ascii="Times New Roman" w:hAnsi="Times New Roman" w:cs="Times New Roman"/>
          <w:sz w:val="30"/>
          <w:szCs w:val="30"/>
        </w:rPr>
      </w:pPr>
      <w:r w:rsidRPr="0017597B">
        <w:rPr>
          <w:rFonts w:ascii="Times New Roman" w:eastAsia="仿宋_GB2312" w:hAnsi="Times New Roman" w:cs="Times New Roman"/>
          <w:sz w:val="30"/>
          <w:szCs w:val="30"/>
        </w:rPr>
        <w:t>现将</w:t>
      </w:r>
      <w:r w:rsidRPr="0017597B">
        <w:rPr>
          <w:rFonts w:ascii="Times New Roman" w:hAnsi="Times New Roman" w:cs="Times New Roman"/>
          <w:sz w:val="30"/>
          <w:szCs w:val="30"/>
        </w:rPr>
        <w:t>2019</w:t>
      </w:r>
      <w:r w:rsidRPr="0017597B">
        <w:rPr>
          <w:rFonts w:ascii="Times New Roman" w:eastAsia="仿宋_GB2312" w:hAnsi="Times New Roman" w:cs="Times New Roman"/>
          <w:sz w:val="30"/>
          <w:szCs w:val="30"/>
        </w:rPr>
        <w:t>年度上海市人民政府决策咨询研究合作交流专项课题面向社会发布并公开招标。具体事项通知如下：</w:t>
      </w:r>
      <w:r w:rsidRPr="0017597B">
        <w:rPr>
          <w:rFonts w:ascii="Times New Roman" w:hAnsi="Times New Roman" w:cs="Times New Roman"/>
          <w:sz w:val="30"/>
          <w:szCs w:val="30"/>
        </w:rPr>
        <w:t xml:space="preserve"> </w:t>
      </w:r>
    </w:p>
    <w:p w:rsidR="00874970" w:rsidRPr="0017597B" w:rsidRDefault="00D34057" w:rsidP="009B7A20">
      <w:pPr>
        <w:spacing w:before="100" w:beforeAutospacing="1" w:after="100" w:afterAutospacing="1"/>
        <w:ind w:firstLine="640"/>
        <w:jc w:val="both"/>
        <w:divId w:val="733890305"/>
        <w:rPr>
          <w:rFonts w:ascii="Times New Roman" w:hAnsi="Times New Roman" w:cs="Times New Roman"/>
          <w:sz w:val="30"/>
          <w:szCs w:val="30"/>
        </w:rPr>
      </w:pPr>
      <w:r w:rsidRPr="0017597B">
        <w:rPr>
          <w:rFonts w:ascii="Times New Roman" w:eastAsia="黑体" w:hAnsi="Times New Roman" w:cs="Times New Roman"/>
          <w:sz w:val="30"/>
          <w:szCs w:val="30"/>
        </w:rPr>
        <w:t>一、招标课题目录</w:t>
      </w:r>
      <w:r w:rsidRPr="0017597B">
        <w:rPr>
          <w:rFonts w:ascii="Times New Roman" w:hAnsi="Times New Roman" w:cs="Times New Roman"/>
          <w:sz w:val="30"/>
          <w:szCs w:val="30"/>
        </w:rPr>
        <w:t xml:space="preserve"> </w:t>
      </w:r>
    </w:p>
    <w:p w:rsidR="00874970" w:rsidRPr="0017597B" w:rsidRDefault="00D34057" w:rsidP="009B7A20">
      <w:pPr>
        <w:spacing w:before="100" w:beforeAutospacing="1" w:after="100" w:afterAutospacing="1"/>
        <w:ind w:firstLine="640"/>
        <w:jc w:val="both"/>
        <w:divId w:val="733890305"/>
        <w:rPr>
          <w:rFonts w:ascii="Times New Roman" w:hAnsi="Times New Roman" w:cs="Times New Roman"/>
          <w:sz w:val="30"/>
          <w:szCs w:val="30"/>
        </w:rPr>
      </w:pPr>
      <w:r w:rsidRPr="0017597B">
        <w:rPr>
          <w:rFonts w:ascii="Times New Roman" w:hAnsi="Times New Roman" w:cs="Times New Roman"/>
          <w:sz w:val="30"/>
          <w:szCs w:val="30"/>
        </w:rPr>
        <w:t>1</w:t>
      </w:r>
      <w:r w:rsidRPr="0017597B">
        <w:rPr>
          <w:rFonts w:ascii="Times New Roman" w:eastAsia="仿宋_GB2312" w:hAnsi="Times New Roman" w:cs="Times New Roman"/>
          <w:sz w:val="30"/>
          <w:szCs w:val="30"/>
        </w:rPr>
        <w:t>．新时期上海参与全国区域协调发展的重点地区、工作机制与实现路径研究；</w:t>
      </w:r>
      <w:r w:rsidRPr="0017597B">
        <w:rPr>
          <w:rFonts w:ascii="Times New Roman" w:hAnsi="Times New Roman" w:cs="Times New Roman"/>
          <w:sz w:val="30"/>
          <w:szCs w:val="30"/>
        </w:rPr>
        <w:t xml:space="preserve"> </w:t>
      </w:r>
    </w:p>
    <w:p w:rsidR="00874970" w:rsidRPr="0017597B" w:rsidRDefault="00D34057" w:rsidP="009B7A20">
      <w:pPr>
        <w:spacing w:before="100" w:beforeAutospacing="1" w:after="100" w:afterAutospacing="1"/>
        <w:ind w:firstLine="640"/>
        <w:jc w:val="both"/>
        <w:divId w:val="733890305"/>
        <w:rPr>
          <w:rFonts w:ascii="Times New Roman" w:hAnsi="Times New Roman" w:cs="Times New Roman"/>
          <w:sz w:val="30"/>
          <w:szCs w:val="30"/>
        </w:rPr>
      </w:pPr>
      <w:r w:rsidRPr="0017597B">
        <w:rPr>
          <w:rFonts w:ascii="Times New Roman" w:hAnsi="Times New Roman" w:cs="Times New Roman"/>
          <w:sz w:val="30"/>
          <w:szCs w:val="30"/>
        </w:rPr>
        <w:t>2</w:t>
      </w:r>
      <w:r w:rsidRPr="0017597B">
        <w:rPr>
          <w:rFonts w:ascii="Times New Roman" w:eastAsia="仿宋_GB2312" w:hAnsi="Times New Roman" w:cs="Times New Roman"/>
          <w:sz w:val="30"/>
          <w:szCs w:val="30"/>
        </w:rPr>
        <w:t>．发挥合作交流优势，携手兄弟省市共享进博溢出效应研究；</w:t>
      </w:r>
      <w:r w:rsidRPr="0017597B">
        <w:rPr>
          <w:rFonts w:ascii="Times New Roman" w:hAnsi="Times New Roman" w:cs="Times New Roman"/>
          <w:sz w:val="30"/>
          <w:szCs w:val="30"/>
        </w:rPr>
        <w:t xml:space="preserve"> </w:t>
      </w:r>
    </w:p>
    <w:p w:rsidR="00874970" w:rsidRPr="0017597B" w:rsidRDefault="00D34057" w:rsidP="009B7A20">
      <w:pPr>
        <w:spacing w:before="100" w:beforeAutospacing="1" w:after="100" w:afterAutospacing="1"/>
        <w:ind w:firstLine="640"/>
        <w:jc w:val="both"/>
        <w:divId w:val="733890305"/>
        <w:rPr>
          <w:rFonts w:ascii="Times New Roman" w:hAnsi="Times New Roman" w:cs="Times New Roman"/>
          <w:sz w:val="30"/>
          <w:szCs w:val="30"/>
        </w:rPr>
      </w:pPr>
      <w:r w:rsidRPr="0017597B">
        <w:rPr>
          <w:rFonts w:ascii="Times New Roman" w:hAnsi="Times New Roman" w:cs="Times New Roman"/>
          <w:sz w:val="30"/>
          <w:szCs w:val="30"/>
        </w:rPr>
        <w:t>3</w:t>
      </w:r>
      <w:r w:rsidRPr="0017597B">
        <w:rPr>
          <w:rFonts w:ascii="Times New Roman" w:eastAsia="仿宋_GB2312" w:hAnsi="Times New Roman" w:cs="Times New Roman"/>
          <w:sz w:val="30"/>
          <w:szCs w:val="30"/>
        </w:rPr>
        <w:t>．发挥各地驻沪机构作用，引导上海异地商会服务两地经济社会发展研究；</w:t>
      </w:r>
      <w:r w:rsidRPr="0017597B">
        <w:rPr>
          <w:rFonts w:ascii="Times New Roman" w:hAnsi="Times New Roman" w:cs="Times New Roman"/>
          <w:sz w:val="30"/>
          <w:szCs w:val="30"/>
        </w:rPr>
        <w:t xml:space="preserve"> </w:t>
      </w:r>
    </w:p>
    <w:p w:rsidR="00874970" w:rsidRPr="0017597B" w:rsidRDefault="00D34057" w:rsidP="009B7A20">
      <w:pPr>
        <w:spacing w:before="100" w:beforeAutospacing="1" w:after="100" w:afterAutospacing="1"/>
        <w:ind w:firstLine="640"/>
        <w:jc w:val="both"/>
        <w:divId w:val="733890305"/>
        <w:rPr>
          <w:rFonts w:ascii="Times New Roman" w:hAnsi="Times New Roman" w:cs="Times New Roman"/>
          <w:sz w:val="30"/>
          <w:szCs w:val="30"/>
        </w:rPr>
      </w:pPr>
      <w:r w:rsidRPr="0017597B">
        <w:rPr>
          <w:rFonts w:ascii="Times New Roman" w:hAnsi="Times New Roman" w:cs="Times New Roman"/>
          <w:sz w:val="30"/>
          <w:szCs w:val="30"/>
        </w:rPr>
        <w:t>4</w:t>
      </w:r>
      <w:r w:rsidRPr="0017597B">
        <w:rPr>
          <w:rFonts w:ascii="Times New Roman" w:eastAsia="仿宋_GB2312" w:hAnsi="Times New Roman" w:cs="Times New Roman"/>
          <w:sz w:val="30"/>
          <w:szCs w:val="30"/>
        </w:rPr>
        <w:t>．长三角一体化背景下沪苏浙东西部扶贫协作机制比较研究；</w:t>
      </w:r>
      <w:r w:rsidRPr="0017597B">
        <w:rPr>
          <w:rFonts w:ascii="Times New Roman" w:hAnsi="Times New Roman" w:cs="Times New Roman"/>
          <w:sz w:val="30"/>
          <w:szCs w:val="30"/>
        </w:rPr>
        <w:t xml:space="preserve"> </w:t>
      </w:r>
    </w:p>
    <w:p w:rsidR="00874970" w:rsidRPr="0017597B" w:rsidRDefault="00D34057" w:rsidP="009B7A20">
      <w:pPr>
        <w:spacing w:before="100" w:beforeAutospacing="1" w:after="100" w:afterAutospacing="1"/>
        <w:ind w:firstLine="640"/>
        <w:jc w:val="both"/>
        <w:divId w:val="733890305"/>
        <w:rPr>
          <w:rFonts w:ascii="Times New Roman" w:hAnsi="Times New Roman" w:cs="Times New Roman"/>
          <w:sz w:val="30"/>
          <w:szCs w:val="30"/>
        </w:rPr>
      </w:pPr>
      <w:r w:rsidRPr="0017597B">
        <w:rPr>
          <w:rFonts w:ascii="Times New Roman" w:hAnsi="Times New Roman" w:cs="Times New Roman"/>
          <w:sz w:val="30"/>
          <w:szCs w:val="30"/>
        </w:rPr>
        <w:t>5</w:t>
      </w:r>
      <w:r w:rsidRPr="0017597B">
        <w:rPr>
          <w:rFonts w:ascii="Times New Roman" w:eastAsia="仿宋_GB2312" w:hAnsi="Times New Roman" w:cs="Times New Roman"/>
          <w:sz w:val="30"/>
          <w:szCs w:val="30"/>
        </w:rPr>
        <w:t>．上海援外干部人才思想政治建设和队伍管理研究；</w:t>
      </w:r>
      <w:r w:rsidRPr="0017597B">
        <w:rPr>
          <w:rFonts w:ascii="Times New Roman" w:hAnsi="Times New Roman" w:cs="Times New Roman"/>
          <w:sz w:val="30"/>
          <w:szCs w:val="30"/>
        </w:rPr>
        <w:t xml:space="preserve"> </w:t>
      </w:r>
    </w:p>
    <w:p w:rsidR="00874970" w:rsidRPr="0017597B" w:rsidRDefault="00D34057" w:rsidP="009B7A20">
      <w:pPr>
        <w:spacing w:before="100" w:beforeAutospacing="1" w:after="100" w:afterAutospacing="1"/>
        <w:ind w:firstLine="640"/>
        <w:jc w:val="both"/>
        <w:divId w:val="733890305"/>
        <w:rPr>
          <w:rFonts w:ascii="Times New Roman" w:hAnsi="Times New Roman" w:cs="Times New Roman"/>
          <w:sz w:val="30"/>
          <w:szCs w:val="30"/>
        </w:rPr>
      </w:pPr>
      <w:r w:rsidRPr="0017597B">
        <w:rPr>
          <w:rFonts w:ascii="Times New Roman" w:hAnsi="Times New Roman" w:cs="Times New Roman"/>
          <w:sz w:val="30"/>
          <w:szCs w:val="30"/>
        </w:rPr>
        <w:t>6</w:t>
      </w:r>
      <w:r w:rsidRPr="0017597B">
        <w:rPr>
          <w:rFonts w:ascii="Times New Roman" w:eastAsia="仿宋_GB2312" w:hAnsi="Times New Roman" w:cs="Times New Roman"/>
          <w:sz w:val="30"/>
          <w:szCs w:val="30"/>
        </w:rPr>
        <w:t>．对口帮扶的上海模式和经验研究。</w:t>
      </w:r>
      <w:r w:rsidRPr="0017597B">
        <w:rPr>
          <w:rFonts w:ascii="Times New Roman" w:hAnsi="Times New Roman" w:cs="Times New Roman"/>
          <w:sz w:val="30"/>
          <w:szCs w:val="30"/>
        </w:rPr>
        <w:t xml:space="preserve"> </w:t>
      </w:r>
    </w:p>
    <w:p w:rsidR="00874970" w:rsidRPr="0017597B" w:rsidRDefault="00D34057" w:rsidP="009B7A20">
      <w:pPr>
        <w:spacing w:before="100" w:beforeAutospacing="1" w:after="100" w:afterAutospacing="1"/>
        <w:ind w:firstLine="640"/>
        <w:jc w:val="both"/>
        <w:divId w:val="733890305"/>
        <w:rPr>
          <w:rFonts w:ascii="Times New Roman" w:hAnsi="Times New Roman" w:cs="Times New Roman"/>
          <w:sz w:val="30"/>
          <w:szCs w:val="30"/>
        </w:rPr>
      </w:pPr>
      <w:r w:rsidRPr="0017597B">
        <w:rPr>
          <w:rFonts w:ascii="Times New Roman" w:eastAsia="黑体" w:hAnsi="Times New Roman" w:cs="Times New Roman"/>
          <w:sz w:val="30"/>
          <w:szCs w:val="30"/>
        </w:rPr>
        <w:t>二、招标范围及申报条件</w:t>
      </w:r>
      <w:r w:rsidRPr="0017597B">
        <w:rPr>
          <w:rFonts w:ascii="Times New Roman" w:hAnsi="Times New Roman" w:cs="Times New Roman"/>
          <w:sz w:val="30"/>
          <w:szCs w:val="30"/>
        </w:rPr>
        <w:t xml:space="preserve"> </w:t>
      </w:r>
    </w:p>
    <w:p w:rsidR="00874970" w:rsidRPr="0017597B" w:rsidRDefault="00D34057" w:rsidP="009B7A20">
      <w:pPr>
        <w:spacing w:before="100" w:beforeAutospacing="1" w:after="100" w:afterAutospacing="1"/>
        <w:ind w:firstLine="640"/>
        <w:jc w:val="both"/>
        <w:divId w:val="733890305"/>
        <w:rPr>
          <w:rFonts w:ascii="Times New Roman" w:hAnsi="Times New Roman" w:cs="Times New Roman"/>
          <w:sz w:val="30"/>
          <w:szCs w:val="30"/>
        </w:rPr>
      </w:pPr>
      <w:r w:rsidRPr="0017597B">
        <w:rPr>
          <w:rFonts w:ascii="Times New Roman" w:eastAsia="仿宋_GB2312" w:hAnsi="Times New Roman" w:cs="Times New Roman"/>
          <w:sz w:val="30"/>
          <w:szCs w:val="30"/>
        </w:rPr>
        <w:t>本次招标面向全国高等院校、科研机构、党政机关、社会团体、企业等单位。课题申请单位应具有与课题研究相适应的研究力量以及保障课题按照计划顺利开展的相关条件，课题负责人应具有副高及以上专业技术职称或担任部门领导职务，具备较高的学术研究和组织协调能力，并作为主要研究人员负责组织课题的实施。课题组主要成员须熟悉上海市对口支援与合作交流工作及相关领域情况，具备相关领域重大问题研究经历。</w:t>
      </w:r>
      <w:r w:rsidRPr="0017597B">
        <w:rPr>
          <w:rFonts w:ascii="Times New Roman" w:hAnsi="Times New Roman" w:cs="Times New Roman"/>
          <w:sz w:val="30"/>
          <w:szCs w:val="30"/>
        </w:rPr>
        <w:t xml:space="preserve"> </w:t>
      </w:r>
    </w:p>
    <w:p w:rsidR="00874970" w:rsidRPr="0017597B" w:rsidRDefault="00D34057" w:rsidP="009B7A20">
      <w:pPr>
        <w:spacing w:before="100" w:beforeAutospacing="1" w:after="100" w:afterAutospacing="1"/>
        <w:ind w:firstLine="640"/>
        <w:jc w:val="both"/>
        <w:divId w:val="733890305"/>
        <w:rPr>
          <w:rFonts w:ascii="Times New Roman" w:hAnsi="Times New Roman" w:cs="Times New Roman"/>
          <w:sz w:val="30"/>
          <w:szCs w:val="30"/>
        </w:rPr>
      </w:pPr>
      <w:r w:rsidRPr="0017597B">
        <w:rPr>
          <w:rFonts w:ascii="Times New Roman" w:eastAsia="黑体" w:hAnsi="Times New Roman" w:cs="Times New Roman"/>
          <w:sz w:val="30"/>
          <w:szCs w:val="30"/>
        </w:rPr>
        <w:t>三、投标程序</w:t>
      </w:r>
      <w:r w:rsidRPr="0017597B">
        <w:rPr>
          <w:rFonts w:ascii="Times New Roman" w:hAnsi="Times New Roman" w:cs="Times New Roman"/>
          <w:sz w:val="30"/>
          <w:szCs w:val="30"/>
        </w:rPr>
        <w:t xml:space="preserve"> </w:t>
      </w:r>
    </w:p>
    <w:p w:rsidR="00874970" w:rsidRPr="0017597B" w:rsidRDefault="00D34057" w:rsidP="009B7A20">
      <w:pPr>
        <w:spacing w:before="100" w:beforeAutospacing="1" w:after="100" w:afterAutospacing="1"/>
        <w:ind w:firstLine="640"/>
        <w:jc w:val="both"/>
        <w:divId w:val="733890305"/>
        <w:rPr>
          <w:rFonts w:ascii="Times New Roman" w:hAnsi="Times New Roman" w:cs="Times New Roman"/>
          <w:sz w:val="30"/>
          <w:szCs w:val="30"/>
        </w:rPr>
      </w:pPr>
      <w:r w:rsidRPr="0017597B">
        <w:rPr>
          <w:rFonts w:ascii="Times New Roman" w:hAnsi="Times New Roman" w:cs="Times New Roman"/>
          <w:sz w:val="30"/>
          <w:szCs w:val="30"/>
        </w:rPr>
        <w:lastRenderedPageBreak/>
        <w:t>1</w:t>
      </w:r>
      <w:r w:rsidRPr="0017597B">
        <w:rPr>
          <w:rFonts w:ascii="Times New Roman" w:eastAsia="仿宋_GB2312" w:hAnsi="Times New Roman" w:cs="Times New Roman"/>
          <w:sz w:val="30"/>
          <w:szCs w:val="30"/>
        </w:rPr>
        <w:t>．申报期限：</w:t>
      </w:r>
      <w:r w:rsidRPr="0017597B">
        <w:rPr>
          <w:rFonts w:ascii="Times New Roman" w:hAnsi="Times New Roman" w:cs="Times New Roman"/>
          <w:b/>
          <w:bCs/>
          <w:sz w:val="30"/>
          <w:szCs w:val="30"/>
        </w:rPr>
        <w:t>2019</w:t>
      </w:r>
      <w:r w:rsidRPr="0017597B">
        <w:rPr>
          <w:rFonts w:ascii="Times New Roman" w:eastAsia="仿宋_GB2312" w:hAnsi="Times New Roman" w:cs="Times New Roman"/>
          <w:b/>
          <w:bCs/>
          <w:sz w:val="30"/>
          <w:szCs w:val="30"/>
        </w:rPr>
        <w:t>年</w:t>
      </w:r>
      <w:r w:rsidRPr="0017597B">
        <w:rPr>
          <w:rFonts w:ascii="Times New Roman" w:hAnsi="Times New Roman" w:cs="Times New Roman"/>
          <w:b/>
          <w:bCs/>
          <w:sz w:val="30"/>
          <w:szCs w:val="30"/>
        </w:rPr>
        <w:t>5</w:t>
      </w:r>
      <w:r w:rsidRPr="0017597B">
        <w:rPr>
          <w:rFonts w:ascii="Times New Roman" w:eastAsia="仿宋_GB2312" w:hAnsi="Times New Roman" w:cs="Times New Roman"/>
          <w:b/>
          <w:bCs/>
          <w:sz w:val="30"/>
          <w:szCs w:val="30"/>
        </w:rPr>
        <w:t>月</w:t>
      </w:r>
      <w:r w:rsidRPr="0017597B">
        <w:rPr>
          <w:rFonts w:ascii="Times New Roman" w:hAnsi="Times New Roman" w:cs="Times New Roman"/>
          <w:b/>
          <w:bCs/>
          <w:sz w:val="30"/>
          <w:szCs w:val="30"/>
        </w:rPr>
        <w:t>10</w:t>
      </w:r>
      <w:r w:rsidRPr="0017597B">
        <w:rPr>
          <w:rFonts w:ascii="Times New Roman" w:eastAsia="仿宋_GB2312" w:hAnsi="Times New Roman" w:cs="Times New Roman"/>
          <w:b/>
          <w:bCs/>
          <w:sz w:val="30"/>
          <w:szCs w:val="30"/>
        </w:rPr>
        <w:t>日至</w:t>
      </w:r>
      <w:r w:rsidRPr="0017597B">
        <w:rPr>
          <w:rFonts w:ascii="Times New Roman" w:hAnsi="Times New Roman" w:cs="Times New Roman"/>
          <w:b/>
          <w:bCs/>
          <w:sz w:val="30"/>
          <w:szCs w:val="30"/>
        </w:rPr>
        <w:t>5</w:t>
      </w:r>
      <w:r w:rsidRPr="0017597B">
        <w:rPr>
          <w:rFonts w:ascii="Times New Roman" w:eastAsia="仿宋_GB2312" w:hAnsi="Times New Roman" w:cs="Times New Roman"/>
          <w:b/>
          <w:bCs/>
          <w:sz w:val="30"/>
          <w:szCs w:val="30"/>
        </w:rPr>
        <w:t>月</w:t>
      </w:r>
      <w:r w:rsidR="009B7A20" w:rsidRPr="0017597B">
        <w:rPr>
          <w:rFonts w:ascii="Times New Roman" w:hAnsi="Times New Roman" w:cs="Times New Roman"/>
          <w:b/>
          <w:bCs/>
          <w:sz w:val="30"/>
          <w:szCs w:val="30"/>
        </w:rPr>
        <w:t>23</w:t>
      </w:r>
      <w:r w:rsidRPr="0017597B">
        <w:rPr>
          <w:rFonts w:ascii="Times New Roman" w:eastAsia="仿宋_GB2312" w:hAnsi="Times New Roman" w:cs="Times New Roman"/>
          <w:b/>
          <w:bCs/>
          <w:sz w:val="30"/>
          <w:szCs w:val="30"/>
        </w:rPr>
        <w:t>日</w:t>
      </w:r>
      <w:r w:rsidRPr="0017597B">
        <w:rPr>
          <w:rFonts w:ascii="Times New Roman" w:eastAsia="仿宋_GB2312" w:hAnsi="Times New Roman" w:cs="Times New Roman"/>
          <w:sz w:val="30"/>
          <w:szCs w:val="30"/>
        </w:rPr>
        <w:t>。逾期不予受理。</w:t>
      </w:r>
      <w:r w:rsidRPr="0017597B">
        <w:rPr>
          <w:rFonts w:ascii="Times New Roman" w:hAnsi="Times New Roman" w:cs="Times New Roman"/>
          <w:sz w:val="30"/>
          <w:szCs w:val="30"/>
        </w:rPr>
        <w:t xml:space="preserve"> </w:t>
      </w:r>
      <w:bookmarkStart w:id="0" w:name="_GoBack"/>
      <w:bookmarkEnd w:id="0"/>
    </w:p>
    <w:p w:rsidR="00874970" w:rsidRPr="0017597B" w:rsidRDefault="00D34057" w:rsidP="009B7A20">
      <w:pPr>
        <w:spacing w:before="100" w:beforeAutospacing="1" w:after="100" w:afterAutospacing="1"/>
        <w:ind w:firstLine="640"/>
        <w:jc w:val="both"/>
        <w:divId w:val="733890305"/>
        <w:rPr>
          <w:rFonts w:ascii="Times New Roman" w:hAnsi="Times New Roman" w:cs="Times New Roman"/>
          <w:sz w:val="30"/>
          <w:szCs w:val="30"/>
        </w:rPr>
      </w:pPr>
      <w:r w:rsidRPr="0017597B">
        <w:rPr>
          <w:rFonts w:ascii="Times New Roman" w:hAnsi="Times New Roman" w:cs="Times New Roman"/>
          <w:sz w:val="30"/>
          <w:szCs w:val="30"/>
        </w:rPr>
        <w:t xml:space="preserve">2. </w:t>
      </w:r>
      <w:r w:rsidRPr="0017597B">
        <w:rPr>
          <w:rFonts w:ascii="Times New Roman" w:eastAsia="仿宋_GB2312" w:hAnsi="Times New Roman" w:cs="Times New Roman"/>
          <w:sz w:val="30"/>
          <w:szCs w:val="30"/>
        </w:rPr>
        <w:t>申请人可登录上海市人民政府合作交流办公室网站（</w:t>
      </w:r>
      <w:r w:rsidRPr="0017597B">
        <w:rPr>
          <w:rFonts w:ascii="Times New Roman" w:hAnsi="Times New Roman" w:cs="Times New Roman"/>
          <w:sz w:val="30"/>
          <w:szCs w:val="30"/>
        </w:rPr>
        <w:t>http://xzb.sh.gov.cn</w:t>
      </w:r>
      <w:r w:rsidRPr="0017597B">
        <w:rPr>
          <w:rFonts w:ascii="Times New Roman" w:eastAsia="仿宋_GB2312" w:hAnsi="Times New Roman" w:cs="Times New Roman"/>
          <w:sz w:val="30"/>
          <w:szCs w:val="30"/>
        </w:rPr>
        <w:t>）查阅课题指南，下载《上海市对口支援与合作交流专项资金资助重要课题研究申请书》（以下简称《申请书》，其中</w:t>
      </w:r>
      <w:r w:rsidRPr="00423F7F">
        <w:rPr>
          <w:rFonts w:ascii="Times New Roman" w:eastAsia="仿宋_GB2312" w:hAnsi="Times New Roman" w:cs="Times New Roman"/>
          <w:b/>
          <w:sz w:val="30"/>
          <w:szCs w:val="30"/>
        </w:rPr>
        <w:t>“</w:t>
      </w:r>
      <w:r w:rsidRPr="00423F7F">
        <w:rPr>
          <w:rFonts w:ascii="Times New Roman" w:eastAsia="仿宋_GB2312" w:hAnsi="Times New Roman" w:cs="Times New Roman"/>
          <w:b/>
          <w:sz w:val="30"/>
          <w:szCs w:val="30"/>
        </w:rPr>
        <w:t>课题研究大纲</w:t>
      </w:r>
      <w:r w:rsidRPr="00423F7F">
        <w:rPr>
          <w:rFonts w:ascii="Times New Roman" w:eastAsia="仿宋_GB2312" w:hAnsi="Times New Roman" w:cs="Times New Roman"/>
          <w:b/>
          <w:sz w:val="30"/>
          <w:szCs w:val="30"/>
        </w:rPr>
        <w:t>”</w:t>
      </w:r>
      <w:r w:rsidRPr="00423F7F">
        <w:rPr>
          <w:rFonts w:ascii="Times New Roman" w:eastAsia="仿宋_GB2312" w:hAnsi="Times New Roman" w:cs="Times New Roman"/>
          <w:b/>
          <w:sz w:val="30"/>
          <w:szCs w:val="30"/>
        </w:rPr>
        <w:t>一栏不得出现课题申请人及成员的姓名和单位</w:t>
      </w:r>
      <w:r w:rsidRPr="0017597B">
        <w:rPr>
          <w:rFonts w:ascii="Times New Roman" w:eastAsia="仿宋_GB2312" w:hAnsi="Times New Roman" w:cs="Times New Roman"/>
          <w:sz w:val="30"/>
          <w:szCs w:val="30"/>
        </w:rPr>
        <w:t>，《申请书》须由课题申请人所在单位签署审核意见并加盖公章。</w:t>
      </w:r>
      <w:r w:rsidRPr="0017597B">
        <w:rPr>
          <w:rFonts w:ascii="Times New Roman" w:hAnsi="Times New Roman" w:cs="Times New Roman"/>
          <w:sz w:val="30"/>
          <w:szCs w:val="30"/>
        </w:rPr>
        <w:t xml:space="preserve"> </w:t>
      </w:r>
    </w:p>
    <w:p w:rsidR="00874970" w:rsidRPr="0017597B" w:rsidRDefault="00D34057" w:rsidP="009B7A20">
      <w:pPr>
        <w:spacing w:before="100" w:beforeAutospacing="1" w:after="100" w:afterAutospacing="1"/>
        <w:ind w:firstLine="640"/>
        <w:jc w:val="both"/>
        <w:divId w:val="733890305"/>
        <w:rPr>
          <w:rFonts w:ascii="Times New Roman" w:hAnsi="Times New Roman" w:cs="Times New Roman"/>
          <w:sz w:val="30"/>
          <w:szCs w:val="30"/>
        </w:rPr>
      </w:pPr>
      <w:r w:rsidRPr="0017597B">
        <w:rPr>
          <w:rFonts w:ascii="Times New Roman" w:hAnsi="Times New Roman" w:cs="Times New Roman"/>
          <w:sz w:val="30"/>
          <w:szCs w:val="30"/>
        </w:rPr>
        <w:t>3</w:t>
      </w:r>
      <w:r w:rsidRPr="0017597B">
        <w:rPr>
          <w:rFonts w:ascii="Times New Roman" w:eastAsia="仿宋_GB2312" w:hAnsi="Times New Roman" w:cs="Times New Roman"/>
          <w:sz w:val="30"/>
          <w:szCs w:val="30"/>
        </w:rPr>
        <w:t>．申报材料提交：申请人在</w:t>
      </w:r>
      <w:r w:rsidR="009B7A20" w:rsidRPr="0017597B">
        <w:rPr>
          <w:rFonts w:ascii="Times New Roman" w:eastAsia="仿宋_GB2312" w:hAnsi="Times New Roman" w:cs="Times New Roman"/>
          <w:b/>
          <w:color w:val="FF0000"/>
          <w:sz w:val="30"/>
          <w:szCs w:val="30"/>
          <w:lang w:eastAsia="zh-Hans"/>
        </w:rPr>
        <w:t>5</w:t>
      </w:r>
      <w:r w:rsidR="009B7A20" w:rsidRPr="0017597B">
        <w:rPr>
          <w:rFonts w:ascii="Times New Roman" w:eastAsia="仿宋_GB2312" w:hAnsi="Times New Roman" w:cs="Times New Roman"/>
          <w:b/>
          <w:color w:val="FF0000"/>
          <w:sz w:val="30"/>
          <w:szCs w:val="30"/>
          <w:lang w:eastAsia="zh-Hans"/>
        </w:rPr>
        <w:t>月</w:t>
      </w:r>
      <w:r w:rsidR="009B7A20" w:rsidRPr="0017597B">
        <w:rPr>
          <w:rFonts w:ascii="Times New Roman" w:eastAsia="仿宋_GB2312" w:hAnsi="Times New Roman" w:cs="Times New Roman"/>
          <w:b/>
          <w:color w:val="FF0000"/>
          <w:sz w:val="30"/>
          <w:szCs w:val="30"/>
          <w:lang w:eastAsia="zh-Hans"/>
        </w:rPr>
        <w:t>23</w:t>
      </w:r>
      <w:r w:rsidR="009B7A20" w:rsidRPr="0017597B">
        <w:rPr>
          <w:rFonts w:ascii="Times New Roman" w:eastAsia="仿宋_GB2312" w:hAnsi="Times New Roman" w:cs="Times New Roman"/>
          <w:b/>
          <w:color w:val="FF0000"/>
          <w:sz w:val="30"/>
          <w:szCs w:val="30"/>
          <w:lang w:eastAsia="zh-Hans"/>
        </w:rPr>
        <w:t>日中午</w:t>
      </w:r>
      <w:r w:rsidR="009B7A20" w:rsidRPr="0017597B">
        <w:rPr>
          <w:rFonts w:ascii="Times New Roman" w:eastAsia="仿宋_GB2312" w:hAnsi="Times New Roman" w:cs="Times New Roman"/>
          <w:b/>
          <w:color w:val="FF0000"/>
          <w:sz w:val="30"/>
          <w:szCs w:val="30"/>
          <w:lang w:eastAsia="zh-Hans"/>
        </w:rPr>
        <w:t>12</w:t>
      </w:r>
      <w:r w:rsidR="009B7A20" w:rsidRPr="0017597B">
        <w:rPr>
          <w:rFonts w:ascii="Times New Roman" w:eastAsia="仿宋_GB2312" w:hAnsi="Times New Roman" w:cs="Times New Roman"/>
          <w:b/>
          <w:color w:val="FF0000"/>
          <w:sz w:val="30"/>
          <w:szCs w:val="30"/>
          <w:lang w:eastAsia="zh-Hans"/>
        </w:rPr>
        <w:t>点前</w:t>
      </w:r>
      <w:r w:rsidR="009B7A20" w:rsidRPr="0017597B">
        <w:rPr>
          <w:rFonts w:ascii="Times New Roman" w:eastAsia="仿宋_GB2312" w:hAnsi="Times New Roman" w:cs="Times New Roman"/>
          <w:color w:val="000000" w:themeColor="text1"/>
          <w:sz w:val="30"/>
          <w:szCs w:val="30"/>
          <w:shd w:val="clear" w:color="auto" w:fill="FFFFFF"/>
          <w:lang w:eastAsia="zh-Hans"/>
        </w:rPr>
        <w:t>将</w:t>
      </w:r>
      <w:r w:rsidR="009B7A20" w:rsidRPr="0017597B">
        <w:rPr>
          <w:rFonts w:ascii="Times New Roman" w:eastAsia="仿宋_GB2312" w:hAnsi="Times New Roman" w:cs="Times New Roman"/>
          <w:b/>
          <w:color w:val="FF0000"/>
          <w:sz w:val="30"/>
          <w:szCs w:val="30"/>
        </w:rPr>
        <w:t>一式七份</w:t>
      </w:r>
      <w:r w:rsidR="009B7A20" w:rsidRPr="0017597B">
        <w:rPr>
          <w:rFonts w:ascii="Times New Roman" w:eastAsia="仿宋_GB2312" w:hAnsi="Times New Roman" w:cs="Times New Roman"/>
          <w:color w:val="000000" w:themeColor="text1"/>
          <w:sz w:val="30"/>
          <w:szCs w:val="30"/>
          <w:shd w:val="clear" w:color="auto" w:fill="FFFFFF"/>
          <w:lang w:eastAsia="zh-Hans"/>
        </w:rPr>
        <w:t>材料报送至科研处（</w:t>
      </w:r>
      <w:r w:rsidR="009B7A20" w:rsidRPr="0017597B">
        <w:rPr>
          <w:rFonts w:ascii="Times New Roman" w:eastAsia="仿宋_GB2312" w:hAnsi="Times New Roman" w:cs="Times New Roman"/>
          <w:b/>
          <w:color w:val="000000" w:themeColor="text1"/>
          <w:sz w:val="30"/>
          <w:szCs w:val="30"/>
          <w:shd w:val="clear" w:color="auto" w:fill="FFFFFF"/>
          <w:lang w:eastAsia="zh-Hans"/>
        </w:rPr>
        <w:t>行政楼</w:t>
      </w:r>
      <w:r w:rsidR="009B7A20" w:rsidRPr="0017597B">
        <w:rPr>
          <w:rFonts w:ascii="Times New Roman" w:eastAsia="仿宋_GB2312" w:hAnsi="Times New Roman" w:cs="Times New Roman"/>
          <w:b/>
          <w:color w:val="000000" w:themeColor="text1"/>
          <w:sz w:val="30"/>
          <w:szCs w:val="30"/>
          <w:shd w:val="clear" w:color="auto" w:fill="FFFFFF"/>
          <w:lang w:eastAsia="zh-Hans"/>
        </w:rPr>
        <w:t>206</w:t>
      </w:r>
      <w:r w:rsidR="009B7A20" w:rsidRPr="0017597B">
        <w:rPr>
          <w:rFonts w:ascii="Times New Roman" w:eastAsia="仿宋_GB2312" w:hAnsi="Times New Roman" w:cs="Times New Roman"/>
          <w:b/>
          <w:color w:val="000000" w:themeColor="text1"/>
          <w:sz w:val="30"/>
          <w:szCs w:val="30"/>
          <w:shd w:val="clear" w:color="auto" w:fill="FFFFFF"/>
          <w:lang w:eastAsia="zh-Hans"/>
        </w:rPr>
        <w:t>室）</w:t>
      </w:r>
      <w:r w:rsidRPr="0017597B">
        <w:rPr>
          <w:rFonts w:ascii="Times New Roman" w:eastAsia="仿宋_GB2312" w:hAnsi="Times New Roman" w:cs="Times New Roman"/>
          <w:sz w:val="30"/>
          <w:szCs w:val="30"/>
        </w:rPr>
        <w:t>，</w:t>
      </w:r>
      <w:r w:rsidR="009B7A20" w:rsidRPr="0017597B">
        <w:rPr>
          <w:rFonts w:ascii="Times New Roman" w:eastAsia="仿宋_GB2312" w:hAnsi="Times New Roman" w:cs="Times New Roman"/>
          <w:color w:val="000000"/>
          <w:sz w:val="30"/>
          <w:szCs w:val="30"/>
        </w:rPr>
        <w:t>同时通过</w:t>
      </w:r>
      <w:r w:rsidR="009B7A20" w:rsidRPr="0017597B">
        <w:rPr>
          <w:rFonts w:ascii="Times New Roman" w:hAnsi="Times New Roman" w:cs="Times New Roman"/>
          <w:sz w:val="30"/>
          <w:szCs w:val="30"/>
        </w:rPr>
        <w:t>E-mail</w:t>
      </w:r>
      <w:r w:rsidR="009B7A20" w:rsidRPr="0017597B">
        <w:rPr>
          <w:rFonts w:ascii="Times New Roman" w:eastAsia="仿宋_GB2312" w:hAnsi="Times New Roman" w:cs="Times New Roman"/>
          <w:color w:val="000000"/>
          <w:sz w:val="30"/>
          <w:szCs w:val="30"/>
        </w:rPr>
        <w:t>报送电子版文件</w:t>
      </w:r>
      <w:r w:rsidRPr="0017597B">
        <w:rPr>
          <w:rFonts w:ascii="Times New Roman" w:eastAsia="仿宋_GB2312" w:hAnsi="Times New Roman" w:cs="Times New Roman"/>
          <w:sz w:val="30"/>
          <w:szCs w:val="30"/>
        </w:rPr>
        <w:t>（没有电子版的申请书视为无效）。</w:t>
      </w:r>
      <w:r w:rsidRPr="0017597B">
        <w:rPr>
          <w:rFonts w:ascii="Times New Roman" w:hAnsi="Times New Roman" w:cs="Times New Roman"/>
          <w:sz w:val="30"/>
          <w:szCs w:val="30"/>
        </w:rPr>
        <w:t xml:space="preserve"> </w:t>
      </w:r>
    </w:p>
    <w:p w:rsidR="00874970" w:rsidRPr="0017597B" w:rsidRDefault="00D34057" w:rsidP="009B7A20">
      <w:pPr>
        <w:spacing w:before="100" w:beforeAutospacing="1" w:after="100" w:afterAutospacing="1"/>
        <w:ind w:firstLine="640"/>
        <w:jc w:val="both"/>
        <w:divId w:val="733890305"/>
        <w:rPr>
          <w:rFonts w:ascii="Times New Roman" w:hAnsi="Times New Roman" w:cs="Times New Roman"/>
          <w:sz w:val="30"/>
          <w:szCs w:val="30"/>
        </w:rPr>
      </w:pPr>
      <w:r w:rsidRPr="0017597B">
        <w:rPr>
          <w:rFonts w:ascii="Times New Roman" w:eastAsia="黑体" w:hAnsi="Times New Roman" w:cs="Times New Roman"/>
          <w:sz w:val="30"/>
          <w:szCs w:val="30"/>
        </w:rPr>
        <w:t>四、评标程序</w:t>
      </w:r>
      <w:r w:rsidRPr="0017597B">
        <w:rPr>
          <w:rFonts w:ascii="Times New Roman" w:hAnsi="Times New Roman" w:cs="Times New Roman"/>
          <w:sz w:val="30"/>
          <w:szCs w:val="30"/>
        </w:rPr>
        <w:t xml:space="preserve"> </w:t>
      </w:r>
    </w:p>
    <w:p w:rsidR="00874970" w:rsidRPr="0017597B" w:rsidRDefault="00D34057" w:rsidP="009B7A20">
      <w:pPr>
        <w:spacing w:before="100" w:beforeAutospacing="1" w:after="100" w:afterAutospacing="1"/>
        <w:ind w:firstLine="640"/>
        <w:jc w:val="both"/>
        <w:divId w:val="733890305"/>
        <w:rPr>
          <w:rFonts w:ascii="Times New Roman" w:hAnsi="Times New Roman" w:cs="Times New Roman"/>
          <w:sz w:val="30"/>
          <w:szCs w:val="30"/>
        </w:rPr>
      </w:pPr>
      <w:r w:rsidRPr="0017597B">
        <w:rPr>
          <w:rFonts w:ascii="Times New Roman" w:hAnsi="Times New Roman" w:cs="Times New Roman"/>
          <w:sz w:val="30"/>
          <w:szCs w:val="30"/>
        </w:rPr>
        <w:t>1</w:t>
      </w:r>
      <w:r w:rsidRPr="0017597B">
        <w:rPr>
          <w:rFonts w:ascii="Times New Roman" w:eastAsia="仿宋_GB2312" w:hAnsi="Times New Roman" w:cs="Times New Roman"/>
          <w:sz w:val="30"/>
          <w:szCs w:val="30"/>
        </w:rPr>
        <w:t>．标书评审：</w:t>
      </w:r>
      <w:r w:rsidRPr="0017597B">
        <w:rPr>
          <w:rFonts w:ascii="Times New Roman" w:hAnsi="Times New Roman" w:cs="Times New Roman"/>
          <w:sz w:val="30"/>
          <w:szCs w:val="30"/>
        </w:rPr>
        <w:t>2019</w:t>
      </w:r>
      <w:r w:rsidRPr="0017597B">
        <w:rPr>
          <w:rFonts w:ascii="Times New Roman" w:eastAsia="仿宋_GB2312" w:hAnsi="Times New Roman" w:cs="Times New Roman"/>
          <w:sz w:val="30"/>
          <w:szCs w:val="30"/>
        </w:rPr>
        <w:t>年</w:t>
      </w:r>
      <w:r w:rsidRPr="0017597B">
        <w:rPr>
          <w:rFonts w:ascii="Times New Roman" w:hAnsi="Times New Roman" w:cs="Times New Roman"/>
          <w:sz w:val="30"/>
          <w:szCs w:val="30"/>
        </w:rPr>
        <w:t>6</w:t>
      </w:r>
      <w:r w:rsidRPr="0017597B">
        <w:rPr>
          <w:rFonts w:ascii="Times New Roman" w:eastAsia="仿宋_GB2312" w:hAnsi="Times New Roman" w:cs="Times New Roman"/>
          <w:sz w:val="30"/>
          <w:szCs w:val="30"/>
        </w:rPr>
        <w:t>月上旬，由招标单位组织专家对《申请书》进行评审，采用打分和评议相结合的方式。</w:t>
      </w:r>
      <w:r w:rsidRPr="0017597B">
        <w:rPr>
          <w:rFonts w:ascii="Times New Roman" w:hAnsi="Times New Roman" w:cs="Times New Roman"/>
          <w:sz w:val="30"/>
          <w:szCs w:val="30"/>
        </w:rPr>
        <w:t xml:space="preserve"> </w:t>
      </w:r>
    </w:p>
    <w:p w:rsidR="00874970" w:rsidRPr="0017597B" w:rsidRDefault="00D34057" w:rsidP="009B7A20">
      <w:pPr>
        <w:spacing w:before="100" w:beforeAutospacing="1" w:after="100" w:afterAutospacing="1"/>
        <w:ind w:firstLine="640"/>
        <w:jc w:val="both"/>
        <w:divId w:val="733890305"/>
        <w:rPr>
          <w:rFonts w:ascii="Times New Roman" w:hAnsi="Times New Roman" w:cs="Times New Roman"/>
          <w:sz w:val="30"/>
          <w:szCs w:val="30"/>
        </w:rPr>
      </w:pPr>
      <w:r w:rsidRPr="0017597B">
        <w:rPr>
          <w:rFonts w:ascii="Times New Roman" w:hAnsi="Times New Roman" w:cs="Times New Roman"/>
          <w:sz w:val="30"/>
          <w:szCs w:val="30"/>
        </w:rPr>
        <w:t>2</w:t>
      </w:r>
      <w:r w:rsidRPr="0017597B">
        <w:rPr>
          <w:rFonts w:ascii="Times New Roman" w:eastAsia="仿宋_GB2312" w:hAnsi="Times New Roman" w:cs="Times New Roman"/>
          <w:sz w:val="30"/>
          <w:szCs w:val="30"/>
        </w:rPr>
        <w:t>．评审结果发布：招标单位将于</w:t>
      </w:r>
      <w:r w:rsidRPr="0017597B">
        <w:rPr>
          <w:rFonts w:ascii="Times New Roman" w:hAnsi="Times New Roman" w:cs="Times New Roman"/>
          <w:sz w:val="30"/>
          <w:szCs w:val="30"/>
        </w:rPr>
        <w:t>2019</w:t>
      </w:r>
      <w:r w:rsidRPr="0017597B">
        <w:rPr>
          <w:rFonts w:ascii="Times New Roman" w:eastAsia="仿宋_GB2312" w:hAnsi="Times New Roman" w:cs="Times New Roman"/>
          <w:sz w:val="30"/>
          <w:szCs w:val="30"/>
        </w:rPr>
        <w:t>年</w:t>
      </w:r>
      <w:r w:rsidRPr="0017597B">
        <w:rPr>
          <w:rFonts w:ascii="Times New Roman" w:hAnsi="Times New Roman" w:cs="Times New Roman"/>
          <w:sz w:val="30"/>
          <w:szCs w:val="30"/>
        </w:rPr>
        <w:t>6</w:t>
      </w:r>
      <w:r w:rsidRPr="0017597B">
        <w:rPr>
          <w:rFonts w:ascii="Times New Roman" w:eastAsia="仿宋_GB2312" w:hAnsi="Times New Roman" w:cs="Times New Roman"/>
          <w:sz w:val="30"/>
          <w:szCs w:val="30"/>
        </w:rPr>
        <w:t>月中旬在上海市人民政府发展研究中心网站（</w:t>
      </w:r>
      <w:r w:rsidRPr="0017597B">
        <w:rPr>
          <w:rFonts w:ascii="Times New Roman" w:hAnsi="Times New Roman" w:cs="Times New Roman"/>
          <w:sz w:val="30"/>
          <w:szCs w:val="30"/>
        </w:rPr>
        <w:t>http://www.fzzx.sh.gov.cn</w:t>
      </w:r>
      <w:r w:rsidRPr="0017597B">
        <w:rPr>
          <w:rFonts w:ascii="Times New Roman" w:eastAsia="仿宋_GB2312" w:hAnsi="Times New Roman" w:cs="Times New Roman"/>
          <w:sz w:val="30"/>
          <w:szCs w:val="30"/>
        </w:rPr>
        <w:t>）和上海市人民政府合作交流办公室网站（</w:t>
      </w:r>
      <w:r w:rsidRPr="0017597B">
        <w:rPr>
          <w:rFonts w:ascii="Times New Roman" w:hAnsi="Times New Roman" w:cs="Times New Roman"/>
          <w:sz w:val="30"/>
          <w:szCs w:val="30"/>
        </w:rPr>
        <w:t>http://xzb.sh.gov.cn</w:t>
      </w:r>
      <w:r w:rsidRPr="0017597B">
        <w:rPr>
          <w:rFonts w:ascii="Times New Roman" w:eastAsia="仿宋_GB2312" w:hAnsi="Times New Roman" w:cs="Times New Roman"/>
          <w:sz w:val="30"/>
          <w:szCs w:val="30"/>
        </w:rPr>
        <w:t>）公布中标结果。</w:t>
      </w:r>
      <w:r w:rsidRPr="0017597B">
        <w:rPr>
          <w:rFonts w:ascii="Times New Roman" w:hAnsi="Times New Roman" w:cs="Times New Roman"/>
          <w:sz w:val="30"/>
          <w:szCs w:val="30"/>
        </w:rPr>
        <w:t xml:space="preserve"> </w:t>
      </w:r>
    </w:p>
    <w:p w:rsidR="00874970" w:rsidRPr="0017597B" w:rsidRDefault="00D34057">
      <w:pPr>
        <w:spacing w:before="100" w:beforeAutospacing="1" w:after="100" w:afterAutospacing="1"/>
        <w:ind w:firstLine="640"/>
        <w:divId w:val="733890305"/>
        <w:rPr>
          <w:rFonts w:ascii="Times New Roman" w:hAnsi="Times New Roman" w:cs="Times New Roman"/>
          <w:sz w:val="30"/>
          <w:szCs w:val="30"/>
        </w:rPr>
      </w:pPr>
      <w:r w:rsidRPr="0017597B">
        <w:rPr>
          <w:rFonts w:ascii="Times New Roman" w:eastAsia="黑体" w:hAnsi="Times New Roman" w:cs="Times New Roman"/>
          <w:sz w:val="30"/>
          <w:szCs w:val="30"/>
        </w:rPr>
        <w:t>五、经费资助</w:t>
      </w:r>
      <w:r w:rsidRPr="0017597B">
        <w:rPr>
          <w:rFonts w:ascii="Times New Roman" w:hAnsi="Times New Roman" w:cs="Times New Roman"/>
          <w:sz w:val="30"/>
          <w:szCs w:val="30"/>
        </w:rPr>
        <w:t xml:space="preserve"> </w:t>
      </w:r>
    </w:p>
    <w:p w:rsidR="00874970" w:rsidRPr="0017597B" w:rsidRDefault="00D34057">
      <w:pPr>
        <w:spacing w:before="100" w:beforeAutospacing="1" w:after="100" w:afterAutospacing="1"/>
        <w:ind w:firstLine="640"/>
        <w:divId w:val="733890305"/>
        <w:rPr>
          <w:rFonts w:ascii="Times New Roman" w:hAnsi="Times New Roman" w:cs="Times New Roman"/>
          <w:sz w:val="30"/>
          <w:szCs w:val="30"/>
        </w:rPr>
      </w:pPr>
      <w:r w:rsidRPr="0017597B">
        <w:rPr>
          <w:rFonts w:ascii="Times New Roman" w:eastAsia="仿宋_GB2312" w:hAnsi="Times New Roman" w:cs="Times New Roman"/>
          <w:sz w:val="30"/>
          <w:szCs w:val="30"/>
        </w:rPr>
        <w:t>每项课题资助人民币</w:t>
      </w:r>
      <w:r w:rsidRPr="0017597B">
        <w:rPr>
          <w:rFonts w:ascii="Times New Roman" w:hAnsi="Times New Roman" w:cs="Times New Roman"/>
          <w:sz w:val="30"/>
          <w:szCs w:val="30"/>
        </w:rPr>
        <w:t>10-15</w:t>
      </w:r>
      <w:r w:rsidRPr="0017597B">
        <w:rPr>
          <w:rFonts w:ascii="Times New Roman" w:eastAsia="仿宋_GB2312" w:hAnsi="Times New Roman" w:cs="Times New Roman"/>
          <w:sz w:val="30"/>
          <w:szCs w:val="30"/>
        </w:rPr>
        <w:t>万元。</w:t>
      </w:r>
      <w:r w:rsidRPr="0017597B">
        <w:rPr>
          <w:rFonts w:ascii="Times New Roman" w:hAnsi="Times New Roman" w:cs="Times New Roman"/>
          <w:sz w:val="30"/>
          <w:szCs w:val="30"/>
        </w:rPr>
        <w:t xml:space="preserve"> </w:t>
      </w:r>
    </w:p>
    <w:p w:rsidR="00874970" w:rsidRPr="0017597B" w:rsidRDefault="00D34057">
      <w:pPr>
        <w:spacing w:before="100" w:beforeAutospacing="1" w:after="100" w:afterAutospacing="1"/>
        <w:ind w:firstLine="640"/>
        <w:divId w:val="733890305"/>
        <w:rPr>
          <w:rFonts w:ascii="Times New Roman" w:hAnsi="Times New Roman" w:cs="Times New Roman"/>
          <w:sz w:val="30"/>
          <w:szCs w:val="30"/>
        </w:rPr>
      </w:pPr>
      <w:r w:rsidRPr="0017597B">
        <w:rPr>
          <w:rFonts w:ascii="Times New Roman" w:eastAsia="黑体" w:hAnsi="Times New Roman" w:cs="Times New Roman"/>
          <w:sz w:val="30"/>
          <w:szCs w:val="30"/>
        </w:rPr>
        <w:t>六、联系方式</w:t>
      </w:r>
      <w:r w:rsidRPr="0017597B">
        <w:rPr>
          <w:rFonts w:ascii="Times New Roman" w:hAnsi="Times New Roman" w:cs="Times New Roman"/>
          <w:sz w:val="30"/>
          <w:szCs w:val="30"/>
        </w:rPr>
        <w:t xml:space="preserve"> </w:t>
      </w:r>
    </w:p>
    <w:p w:rsidR="009B7A20" w:rsidRPr="0017597B" w:rsidRDefault="009B7A20" w:rsidP="009B7A20">
      <w:pPr>
        <w:shd w:val="clear" w:color="auto" w:fill="FEFEFE"/>
        <w:spacing w:before="100" w:beforeAutospacing="1" w:after="100" w:afterAutospacing="1"/>
        <w:ind w:firstLine="600"/>
        <w:divId w:val="733890305"/>
        <w:rPr>
          <w:rFonts w:ascii="Times New Roman" w:eastAsia="仿宋_GB2312" w:hAnsi="Times New Roman" w:cs="Times New Roman"/>
          <w:color w:val="000000"/>
          <w:sz w:val="30"/>
          <w:szCs w:val="30"/>
        </w:rPr>
      </w:pPr>
      <w:r w:rsidRPr="0017597B">
        <w:rPr>
          <w:rFonts w:ascii="Times New Roman" w:eastAsia="仿宋_GB2312" w:hAnsi="Times New Roman" w:cs="Times New Roman"/>
          <w:color w:val="000000"/>
          <w:sz w:val="30"/>
          <w:szCs w:val="30"/>
        </w:rPr>
        <w:t>联系人：包滢、王凤婷</w:t>
      </w:r>
    </w:p>
    <w:p w:rsidR="009B7A20" w:rsidRPr="0017597B" w:rsidRDefault="009B7A20" w:rsidP="009B7A20">
      <w:pPr>
        <w:shd w:val="clear" w:color="auto" w:fill="FEFEFE"/>
        <w:spacing w:before="100" w:beforeAutospacing="1" w:after="100" w:afterAutospacing="1"/>
        <w:ind w:firstLine="600"/>
        <w:divId w:val="733890305"/>
        <w:rPr>
          <w:rFonts w:ascii="Times New Roman" w:eastAsia="仿宋_GB2312" w:hAnsi="Times New Roman" w:cs="Times New Roman"/>
          <w:color w:val="000000"/>
          <w:sz w:val="30"/>
          <w:szCs w:val="30"/>
        </w:rPr>
      </w:pPr>
      <w:r w:rsidRPr="0017597B">
        <w:rPr>
          <w:rFonts w:ascii="Times New Roman" w:eastAsia="仿宋_GB2312" w:hAnsi="Times New Roman" w:cs="Times New Roman"/>
          <w:color w:val="000000"/>
          <w:sz w:val="30"/>
          <w:szCs w:val="30"/>
        </w:rPr>
        <w:t>电话：</w:t>
      </w:r>
      <w:r w:rsidRPr="0017597B">
        <w:rPr>
          <w:rFonts w:ascii="Times New Roman" w:eastAsia="仿宋_GB2312" w:hAnsi="Times New Roman" w:cs="Times New Roman"/>
          <w:color w:val="000000"/>
          <w:sz w:val="30"/>
          <w:szCs w:val="30"/>
        </w:rPr>
        <w:t>65903764</w:t>
      </w:r>
    </w:p>
    <w:p w:rsidR="009B7A20" w:rsidRPr="0017597B" w:rsidRDefault="009B7A20" w:rsidP="009B7A20">
      <w:pPr>
        <w:shd w:val="clear" w:color="auto" w:fill="FEFEFE"/>
        <w:spacing w:before="100" w:beforeAutospacing="1" w:after="100" w:afterAutospacing="1"/>
        <w:ind w:firstLine="600"/>
        <w:divId w:val="733890305"/>
        <w:rPr>
          <w:rFonts w:ascii="Times New Roman" w:eastAsia="仿宋_GB2312" w:hAnsi="Times New Roman" w:cs="Times New Roman"/>
          <w:color w:val="000000"/>
          <w:sz w:val="30"/>
          <w:szCs w:val="30"/>
        </w:rPr>
      </w:pPr>
      <w:r w:rsidRPr="0017597B">
        <w:rPr>
          <w:rFonts w:ascii="Times New Roman" w:eastAsia="仿宋_GB2312" w:hAnsi="Times New Roman" w:cs="Times New Roman"/>
          <w:color w:val="000000"/>
          <w:sz w:val="30"/>
          <w:szCs w:val="30"/>
        </w:rPr>
        <w:t>E-mail</w:t>
      </w:r>
      <w:r w:rsidRPr="0017597B">
        <w:rPr>
          <w:rFonts w:ascii="Times New Roman" w:eastAsia="仿宋_GB2312" w:hAnsi="Times New Roman" w:cs="Times New Roman"/>
          <w:color w:val="000000"/>
          <w:sz w:val="30"/>
          <w:szCs w:val="30"/>
        </w:rPr>
        <w:t>：</w:t>
      </w:r>
      <w:r w:rsidRPr="0017597B">
        <w:rPr>
          <w:rFonts w:ascii="Times New Roman" w:eastAsia="仿宋_GB2312" w:hAnsi="Times New Roman" w:cs="Times New Roman"/>
          <w:color w:val="000000"/>
          <w:sz w:val="30"/>
          <w:szCs w:val="30"/>
        </w:rPr>
        <w:t>bao.ying@mail.shufe.edu.cn</w:t>
      </w:r>
      <w:r w:rsidRPr="0017597B">
        <w:rPr>
          <w:rFonts w:ascii="Times New Roman" w:eastAsia="仿宋_GB2312" w:hAnsi="Times New Roman" w:cs="Times New Roman"/>
          <w:color w:val="000000"/>
          <w:sz w:val="30"/>
          <w:szCs w:val="30"/>
        </w:rPr>
        <w:t>、</w:t>
      </w:r>
      <w:r w:rsidRPr="0017597B">
        <w:rPr>
          <w:rFonts w:ascii="Times New Roman" w:eastAsia="仿宋_GB2312" w:hAnsi="Times New Roman" w:cs="Times New Roman"/>
          <w:color w:val="000000"/>
          <w:sz w:val="30"/>
          <w:szCs w:val="30"/>
        </w:rPr>
        <w:t>wang.fengting@mail.shufe.edu.cn</w:t>
      </w:r>
    </w:p>
    <w:p w:rsidR="00874970" w:rsidRPr="0017597B" w:rsidRDefault="00D34057">
      <w:pPr>
        <w:spacing w:before="100" w:beforeAutospacing="1" w:after="100" w:afterAutospacing="1"/>
        <w:ind w:firstLine="640"/>
        <w:divId w:val="733890305"/>
        <w:rPr>
          <w:rFonts w:ascii="Times New Roman" w:hAnsi="Times New Roman" w:cs="Times New Roman"/>
          <w:sz w:val="30"/>
          <w:szCs w:val="30"/>
        </w:rPr>
      </w:pPr>
      <w:r w:rsidRPr="0017597B">
        <w:rPr>
          <w:rFonts w:ascii="Times New Roman" w:eastAsia="仿宋_GB2312" w:hAnsi="Times New Roman" w:cs="Times New Roman"/>
          <w:sz w:val="30"/>
          <w:szCs w:val="30"/>
        </w:rPr>
        <w:t>特此通知。</w:t>
      </w:r>
      <w:r w:rsidRPr="0017597B">
        <w:rPr>
          <w:rFonts w:ascii="Times New Roman" w:hAnsi="Times New Roman" w:cs="Times New Roman"/>
          <w:sz w:val="30"/>
          <w:szCs w:val="30"/>
        </w:rPr>
        <w:t xml:space="preserve"> </w:t>
      </w:r>
    </w:p>
    <w:p w:rsidR="00874970" w:rsidRPr="0017597B" w:rsidRDefault="00D34057">
      <w:pPr>
        <w:spacing w:before="100" w:beforeAutospacing="1" w:after="100" w:afterAutospacing="1"/>
        <w:ind w:firstLine="640"/>
        <w:divId w:val="733890305"/>
        <w:rPr>
          <w:rFonts w:ascii="Times New Roman" w:hAnsi="Times New Roman" w:cs="Times New Roman"/>
          <w:sz w:val="30"/>
          <w:szCs w:val="30"/>
        </w:rPr>
      </w:pPr>
      <w:r w:rsidRPr="0017597B">
        <w:rPr>
          <w:rFonts w:ascii="Times New Roman" w:eastAsia="仿宋_GB2312" w:hAnsi="Times New Roman" w:cs="Times New Roman"/>
          <w:sz w:val="30"/>
          <w:szCs w:val="30"/>
        </w:rPr>
        <w:lastRenderedPageBreak/>
        <w:t>附件：</w:t>
      </w:r>
      <w:r w:rsidRPr="0017597B">
        <w:rPr>
          <w:rFonts w:ascii="Times New Roman" w:hAnsi="Times New Roman" w:cs="Times New Roman"/>
          <w:sz w:val="30"/>
          <w:szCs w:val="30"/>
        </w:rPr>
        <w:t xml:space="preserve"> 2019</w:t>
      </w:r>
      <w:r w:rsidRPr="0017597B">
        <w:rPr>
          <w:rFonts w:ascii="Times New Roman" w:eastAsia="仿宋_GB2312" w:hAnsi="Times New Roman" w:cs="Times New Roman"/>
          <w:sz w:val="30"/>
          <w:szCs w:val="30"/>
        </w:rPr>
        <w:t>年度上海市人民政府决策咨询研究合作交流专项课题指南</w:t>
      </w:r>
      <w:r w:rsidRPr="0017597B">
        <w:rPr>
          <w:rFonts w:ascii="Times New Roman" w:hAnsi="Times New Roman" w:cs="Times New Roman"/>
          <w:sz w:val="30"/>
          <w:szCs w:val="30"/>
        </w:rPr>
        <w:t xml:space="preserve"> </w:t>
      </w:r>
    </w:p>
    <w:p w:rsidR="009B7A20" w:rsidRPr="0017597B" w:rsidRDefault="009B7A20" w:rsidP="009B7A20">
      <w:pPr>
        <w:spacing w:before="100" w:beforeAutospacing="1" w:after="100" w:afterAutospacing="1"/>
        <w:ind w:firstLine="620"/>
        <w:jc w:val="right"/>
        <w:divId w:val="733890305"/>
        <w:rPr>
          <w:rFonts w:ascii="Times New Roman" w:hAnsi="Times New Roman" w:cs="Times New Roman"/>
          <w:color w:val="000000" w:themeColor="text1"/>
          <w:sz w:val="30"/>
          <w:szCs w:val="30"/>
          <w:lang w:eastAsia="zh-Hans"/>
        </w:rPr>
      </w:pPr>
      <w:r w:rsidRPr="0017597B">
        <w:rPr>
          <w:rFonts w:ascii="Times New Roman" w:eastAsia="仿宋_GB2312" w:hAnsi="Times New Roman" w:cs="Times New Roman"/>
          <w:color w:val="000000" w:themeColor="text1"/>
          <w:sz w:val="30"/>
          <w:szCs w:val="30"/>
          <w:lang w:eastAsia="zh-Hans"/>
        </w:rPr>
        <w:t>科研处</w:t>
      </w:r>
    </w:p>
    <w:p w:rsidR="009B7A20" w:rsidRDefault="009B7A20" w:rsidP="009B7A20">
      <w:pPr>
        <w:shd w:val="clear" w:color="auto" w:fill="FEFEFE"/>
        <w:spacing w:before="100" w:beforeAutospacing="1" w:after="100" w:afterAutospacing="1"/>
        <w:jc w:val="right"/>
        <w:divId w:val="733890305"/>
        <w:rPr>
          <w:rFonts w:ascii="Times New Roman" w:hAnsi="Times New Roman" w:cs="Times New Roman"/>
          <w:sz w:val="30"/>
          <w:szCs w:val="30"/>
        </w:rPr>
      </w:pPr>
      <w:r w:rsidRPr="0017597B">
        <w:rPr>
          <w:rFonts w:ascii="Times New Roman" w:hAnsi="Times New Roman" w:cs="Times New Roman"/>
          <w:sz w:val="30"/>
          <w:szCs w:val="30"/>
        </w:rPr>
        <w:t>2019</w:t>
      </w:r>
      <w:r w:rsidRPr="0017597B">
        <w:rPr>
          <w:rFonts w:ascii="Times New Roman" w:eastAsia="仿宋_GB2312" w:hAnsi="Times New Roman" w:cs="Times New Roman"/>
          <w:color w:val="000000"/>
          <w:sz w:val="30"/>
          <w:szCs w:val="30"/>
        </w:rPr>
        <w:t>年</w:t>
      </w:r>
      <w:r w:rsidRPr="0017597B">
        <w:rPr>
          <w:rFonts w:ascii="Times New Roman" w:eastAsia="仿宋_GB2312" w:hAnsi="Times New Roman" w:cs="Times New Roman"/>
          <w:color w:val="000000"/>
          <w:sz w:val="30"/>
          <w:szCs w:val="30"/>
        </w:rPr>
        <w:t>5</w:t>
      </w:r>
      <w:r w:rsidRPr="0017597B">
        <w:rPr>
          <w:rFonts w:ascii="Times New Roman" w:eastAsia="仿宋_GB2312" w:hAnsi="Times New Roman" w:cs="Times New Roman"/>
          <w:color w:val="000000"/>
          <w:sz w:val="30"/>
          <w:szCs w:val="30"/>
        </w:rPr>
        <w:t>月</w:t>
      </w:r>
      <w:r w:rsidRPr="0017597B">
        <w:rPr>
          <w:rFonts w:ascii="Times New Roman" w:eastAsia="仿宋_GB2312" w:hAnsi="Times New Roman" w:cs="Times New Roman"/>
          <w:color w:val="000000"/>
          <w:sz w:val="30"/>
          <w:szCs w:val="30"/>
        </w:rPr>
        <w:t>10</w:t>
      </w:r>
      <w:r w:rsidRPr="0017597B">
        <w:rPr>
          <w:rFonts w:ascii="Times New Roman" w:eastAsia="仿宋_GB2312" w:hAnsi="Times New Roman" w:cs="Times New Roman"/>
          <w:color w:val="000000"/>
          <w:sz w:val="30"/>
          <w:szCs w:val="30"/>
        </w:rPr>
        <w:t>日</w:t>
      </w:r>
      <w:r w:rsidRPr="0017597B">
        <w:rPr>
          <w:rFonts w:ascii="Times New Roman" w:hAnsi="Times New Roman" w:cs="Times New Roman"/>
          <w:sz w:val="30"/>
          <w:szCs w:val="30"/>
        </w:rPr>
        <w:t xml:space="preserve"> </w:t>
      </w:r>
    </w:p>
    <w:p w:rsidR="0017597B" w:rsidRPr="0017597B" w:rsidRDefault="0017597B" w:rsidP="009B7A20">
      <w:pPr>
        <w:shd w:val="clear" w:color="auto" w:fill="FEFEFE"/>
        <w:spacing w:before="100" w:beforeAutospacing="1" w:after="100" w:afterAutospacing="1"/>
        <w:jc w:val="right"/>
        <w:divId w:val="733890305"/>
        <w:rPr>
          <w:rFonts w:ascii="Times New Roman" w:hAnsi="Times New Roman" w:cs="Times New Roman"/>
          <w:sz w:val="30"/>
          <w:szCs w:val="30"/>
        </w:rPr>
      </w:pPr>
    </w:p>
    <w:p w:rsidR="00874970" w:rsidRPr="0017597B" w:rsidRDefault="00D34057">
      <w:pPr>
        <w:spacing w:before="100" w:beforeAutospacing="1" w:after="100" w:afterAutospacing="1"/>
        <w:divId w:val="733890305"/>
        <w:rPr>
          <w:rFonts w:ascii="Times New Roman" w:hAnsi="Times New Roman" w:cs="Times New Roman"/>
          <w:sz w:val="30"/>
          <w:szCs w:val="30"/>
        </w:rPr>
      </w:pPr>
      <w:r w:rsidRPr="0017597B">
        <w:rPr>
          <w:rFonts w:ascii="Times New Roman" w:eastAsia="黑体" w:hAnsi="Times New Roman" w:cs="Times New Roman"/>
          <w:sz w:val="30"/>
          <w:szCs w:val="30"/>
        </w:rPr>
        <w:t>附件</w:t>
      </w:r>
      <w:r w:rsidRPr="0017597B">
        <w:rPr>
          <w:rFonts w:ascii="Times New Roman" w:hAnsi="Times New Roman" w:cs="Times New Roman"/>
          <w:sz w:val="30"/>
          <w:szCs w:val="30"/>
        </w:rPr>
        <w:t xml:space="preserve"> </w:t>
      </w:r>
    </w:p>
    <w:p w:rsidR="00874970" w:rsidRPr="0017597B" w:rsidRDefault="00D34057">
      <w:pPr>
        <w:spacing w:before="100" w:beforeAutospacing="1" w:after="100" w:afterAutospacing="1"/>
        <w:jc w:val="center"/>
        <w:divId w:val="733890305"/>
        <w:rPr>
          <w:rFonts w:ascii="Times New Roman" w:hAnsi="Times New Roman" w:cs="Times New Roman"/>
          <w:sz w:val="30"/>
          <w:szCs w:val="30"/>
        </w:rPr>
      </w:pPr>
      <w:r w:rsidRPr="0017597B">
        <w:rPr>
          <w:rFonts w:ascii="Times New Roman" w:hAnsi="Times New Roman" w:cs="Times New Roman"/>
          <w:b/>
          <w:bCs/>
          <w:sz w:val="30"/>
          <w:szCs w:val="30"/>
        </w:rPr>
        <w:t>2019</w:t>
      </w:r>
      <w:r w:rsidRPr="0017597B">
        <w:rPr>
          <w:rFonts w:ascii="Times New Roman" w:eastAsia="华文中宋" w:hAnsi="Times New Roman" w:cs="Times New Roman"/>
          <w:b/>
          <w:bCs/>
          <w:sz w:val="30"/>
          <w:szCs w:val="30"/>
        </w:rPr>
        <w:t>年度上海市人民政府决策咨询研究</w:t>
      </w:r>
      <w:r w:rsidRPr="0017597B">
        <w:rPr>
          <w:rFonts w:ascii="Times New Roman" w:hAnsi="Times New Roman" w:cs="Times New Roman"/>
          <w:sz w:val="30"/>
          <w:szCs w:val="30"/>
        </w:rPr>
        <w:t xml:space="preserve"> </w:t>
      </w:r>
    </w:p>
    <w:p w:rsidR="00874970" w:rsidRPr="0017597B" w:rsidRDefault="00D34057">
      <w:pPr>
        <w:spacing w:before="100" w:beforeAutospacing="1" w:after="100" w:afterAutospacing="1"/>
        <w:jc w:val="center"/>
        <w:divId w:val="733890305"/>
        <w:rPr>
          <w:rFonts w:ascii="Times New Roman" w:hAnsi="Times New Roman" w:cs="Times New Roman"/>
          <w:sz w:val="30"/>
          <w:szCs w:val="30"/>
        </w:rPr>
      </w:pPr>
      <w:r w:rsidRPr="0017597B">
        <w:rPr>
          <w:rFonts w:ascii="Times New Roman" w:eastAsia="华文中宋" w:hAnsi="Times New Roman" w:cs="Times New Roman"/>
          <w:b/>
          <w:bCs/>
          <w:sz w:val="30"/>
          <w:szCs w:val="30"/>
        </w:rPr>
        <w:t>合作交流专项课题指南</w:t>
      </w:r>
      <w:r w:rsidRPr="0017597B">
        <w:rPr>
          <w:rFonts w:ascii="Times New Roman" w:hAnsi="Times New Roman" w:cs="Times New Roman"/>
          <w:sz w:val="30"/>
          <w:szCs w:val="30"/>
        </w:rPr>
        <w:t xml:space="preserve"> </w:t>
      </w:r>
    </w:p>
    <w:p w:rsidR="00874970" w:rsidRPr="0017597B" w:rsidRDefault="00D34057">
      <w:pPr>
        <w:spacing w:before="100" w:beforeAutospacing="1" w:after="100" w:afterAutospacing="1"/>
        <w:ind w:firstLine="640"/>
        <w:divId w:val="733890305"/>
        <w:rPr>
          <w:rFonts w:ascii="Times New Roman" w:hAnsi="Times New Roman" w:cs="Times New Roman"/>
          <w:sz w:val="30"/>
          <w:szCs w:val="30"/>
        </w:rPr>
      </w:pPr>
      <w:r w:rsidRPr="0017597B">
        <w:rPr>
          <w:rFonts w:ascii="Times New Roman" w:eastAsia="黑体" w:hAnsi="Times New Roman" w:cs="Times New Roman"/>
          <w:sz w:val="30"/>
          <w:szCs w:val="30"/>
        </w:rPr>
        <w:t>一、新时期上海参与全国区域协调发展的重点地区、工作机制与实现路径研究</w:t>
      </w:r>
      <w:r w:rsidRPr="0017597B">
        <w:rPr>
          <w:rFonts w:ascii="Times New Roman" w:eastAsia="黑体" w:hAnsi="Times New Roman" w:cs="Times New Roman"/>
          <w:sz w:val="30"/>
          <w:szCs w:val="30"/>
        </w:rPr>
        <w:t xml:space="preserve"> </w:t>
      </w:r>
    </w:p>
    <w:p w:rsidR="00874970" w:rsidRPr="0017597B" w:rsidRDefault="00D34057">
      <w:pPr>
        <w:spacing w:before="100" w:beforeAutospacing="1" w:after="100" w:afterAutospacing="1"/>
        <w:ind w:firstLine="643"/>
        <w:divId w:val="733890305"/>
        <w:rPr>
          <w:rFonts w:ascii="Times New Roman" w:hAnsi="Times New Roman" w:cs="Times New Roman"/>
          <w:sz w:val="30"/>
          <w:szCs w:val="30"/>
        </w:rPr>
      </w:pPr>
      <w:r w:rsidRPr="0017597B">
        <w:rPr>
          <w:rFonts w:ascii="Times New Roman" w:hAnsi="Times New Roman" w:cs="Times New Roman"/>
          <w:b/>
          <w:bCs/>
          <w:sz w:val="30"/>
          <w:szCs w:val="30"/>
        </w:rPr>
        <w:t>研究目的与要求：</w:t>
      </w:r>
      <w:r w:rsidRPr="0017597B">
        <w:rPr>
          <w:rFonts w:ascii="Times New Roman" w:hAnsi="Times New Roman" w:cs="Times New Roman"/>
          <w:sz w:val="30"/>
          <w:szCs w:val="30"/>
        </w:rPr>
        <w:t xml:space="preserve"> </w:t>
      </w:r>
    </w:p>
    <w:p w:rsidR="00874970" w:rsidRPr="0017597B" w:rsidRDefault="00D34057">
      <w:pPr>
        <w:spacing w:before="100" w:beforeAutospacing="1" w:after="100" w:afterAutospacing="1"/>
        <w:ind w:firstLine="640"/>
        <w:divId w:val="733890305"/>
        <w:rPr>
          <w:rFonts w:ascii="Times New Roman" w:hAnsi="Times New Roman" w:cs="Times New Roman"/>
          <w:sz w:val="30"/>
          <w:szCs w:val="30"/>
        </w:rPr>
      </w:pPr>
      <w:r w:rsidRPr="0017597B">
        <w:rPr>
          <w:rFonts w:ascii="Times New Roman" w:eastAsia="仿宋_GB2312" w:hAnsi="Times New Roman" w:cs="Times New Roman"/>
          <w:sz w:val="30"/>
          <w:szCs w:val="30"/>
        </w:rPr>
        <w:t>党的十九大对实施区域协调发展战略作出了部署，中央要求上海当好全国改革开放排头兵、创新发展先行者，因此研究设计新形势下上海参与全国区域协同发展的路径、机制和平台建设尤为迫切。本课题要求认真贯彻落实《中共中央国务院关于建立更加有效地区域协调发展新机制的意见》精神，在回顾梳理上海参与全国区域协同发展取得的成就和问题的基础上，找准战略定位，研究设计相关机制和平台，推动上海更好参与国家区域协同发展战略。</w:t>
      </w:r>
      <w:r w:rsidRPr="0017597B">
        <w:rPr>
          <w:rFonts w:ascii="Times New Roman" w:hAnsi="Times New Roman" w:cs="Times New Roman"/>
          <w:sz w:val="30"/>
          <w:szCs w:val="30"/>
        </w:rPr>
        <w:t xml:space="preserve"> </w:t>
      </w:r>
    </w:p>
    <w:p w:rsidR="00874970" w:rsidRPr="0017597B" w:rsidRDefault="00D34057">
      <w:pPr>
        <w:spacing w:before="100" w:beforeAutospacing="1" w:after="100" w:afterAutospacing="1"/>
        <w:ind w:firstLine="640"/>
        <w:divId w:val="733890305"/>
        <w:rPr>
          <w:rFonts w:ascii="Times New Roman" w:hAnsi="Times New Roman" w:cs="Times New Roman"/>
          <w:sz w:val="30"/>
          <w:szCs w:val="30"/>
        </w:rPr>
      </w:pPr>
      <w:r w:rsidRPr="0017597B">
        <w:rPr>
          <w:rFonts w:ascii="Times New Roman" w:eastAsia="仿宋_GB2312" w:hAnsi="Times New Roman" w:cs="Times New Roman"/>
          <w:b/>
          <w:bCs/>
          <w:sz w:val="30"/>
          <w:szCs w:val="30"/>
        </w:rPr>
        <w:t>本课题重点研究但不限于以下方面：</w:t>
      </w:r>
      <w:r w:rsidRPr="0017597B">
        <w:rPr>
          <w:rFonts w:ascii="Times New Roman" w:hAnsi="Times New Roman" w:cs="Times New Roman"/>
          <w:sz w:val="30"/>
          <w:szCs w:val="30"/>
        </w:rPr>
        <w:t xml:space="preserve"> </w:t>
      </w:r>
    </w:p>
    <w:p w:rsidR="00874970" w:rsidRPr="0017597B" w:rsidRDefault="00D34057">
      <w:pPr>
        <w:spacing w:before="100" w:beforeAutospacing="1" w:after="100" w:afterAutospacing="1"/>
        <w:ind w:firstLine="640"/>
        <w:divId w:val="733890305"/>
        <w:rPr>
          <w:rFonts w:ascii="Times New Roman" w:hAnsi="Times New Roman" w:cs="Times New Roman"/>
          <w:sz w:val="30"/>
          <w:szCs w:val="30"/>
        </w:rPr>
      </w:pPr>
      <w:r w:rsidRPr="0017597B">
        <w:rPr>
          <w:rFonts w:ascii="Times New Roman" w:eastAsia="仿宋_GB2312" w:hAnsi="Times New Roman" w:cs="Times New Roman"/>
          <w:sz w:val="30"/>
          <w:szCs w:val="30"/>
        </w:rPr>
        <w:t>1</w:t>
      </w:r>
      <w:r w:rsidRPr="0017597B">
        <w:rPr>
          <w:rFonts w:ascii="Times New Roman" w:eastAsia="仿宋_GB2312" w:hAnsi="Times New Roman" w:cs="Times New Roman"/>
          <w:sz w:val="30"/>
          <w:szCs w:val="30"/>
        </w:rPr>
        <w:t>．</w:t>
      </w:r>
      <w:r w:rsidRPr="0017597B">
        <w:rPr>
          <w:rFonts w:ascii="Times New Roman" w:eastAsia="仿宋_GB2312" w:hAnsi="Times New Roman" w:cs="Times New Roman"/>
          <w:sz w:val="30"/>
          <w:szCs w:val="30"/>
        </w:rPr>
        <w:t>“</w:t>
      </w:r>
      <w:r w:rsidRPr="0017597B">
        <w:rPr>
          <w:rFonts w:ascii="Times New Roman" w:eastAsia="仿宋_GB2312" w:hAnsi="Times New Roman" w:cs="Times New Roman"/>
          <w:sz w:val="30"/>
          <w:szCs w:val="30"/>
        </w:rPr>
        <w:t>十三五</w:t>
      </w:r>
      <w:r w:rsidRPr="0017597B">
        <w:rPr>
          <w:rFonts w:ascii="Times New Roman" w:eastAsia="仿宋_GB2312" w:hAnsi="Times New Roman" w:cs="Times New Roman"/>
          <w:sz w:val="30"/>
          <w:szCs w:val="30"/>
        </w:rPr>
        <w:t>”</w:t>
      </w:r>
      <w:r w:rsidRPr="0017597B">
        <w:rPr>
          <w:rFonts w:ascii="Times New Roman" w:eastAsia="仿宋_GB2312" w:hAnsi="Times New Roman" w:cs="Times New Roman"/>
          <w:sz w:val="30"/>
          <w:szCs w:val="30"/>
        </w:rPr>
        <w:t>以来上海参与全国区域协调发展取得的成就和问题；</w:t>
      </w:r>
      <w:r w:rsidRPr="0017597B">
        <w:rPr>
          <w:rFonts w:ascii="Times New Roman" w:hAnsi="Times New Roman" w:cs="Times New Roman"/>
          <w:sz w:val="30"/>
          <w:szCs w:val="30"/>
        </w:rPr>
        <w:t xml:space="preserve"> </w:t>
      </w:r>
    </w:p>
    <w:p w:rsidR="00874970" w:rsidRPr="0017597B" w:rsidRDefault="00D34057">
      <w:pPr>
        <w:spacing w:before="100" w:beforeAutospacing="1" w:after="100" w:afterAutospacing="1"/>
        <w:ind w:firstLine="640"/>
        <w:divId w:val="733890305"/>
        <w:rPr>
          <w:rFonts w:ascii="Times New Roman" w:hAnsi="Times New Roman" w:cs="Times New Roman"/>
          <w:sz w:val="30"/>
          <w:szCs w:val="30"/>
        </w:rPr>
      </w:pPr>
      <w:r w:rsidRPr="0017597B">
        <w:rPr>
          <w:rFonts w:ascii="Times New Roman" w:eastAsia="仿宋_GB2312" w:hAnsi="Times New Roman" w:cs="Times New Roman"/>
          <w:sz w:val="30"/>
          <w:szCs w:val="30"/>
        </w:rPr>
        <w:t>2.</w:t>
      </w:r>
      <w:r w:rsidRPr="0017597B">
        <w:rPr>
          <w:rFonts w:ascii="Times New Roman" w:eastAsia="仿宋_GB2312" w:hAnsi="Times New Roman" w:cs="Times New Roman"/>
          <w:sz w:val="30"/>
          <w:szCs w:val="30"/>
        </w:rPr>
        <w:t>新时期上海参与全国区域协调发展面临的新形势和内涵特点；</w:t>
      </w:r>
      <w:r w:rsidRPr="0017597B">
        <w:rPr>
          <w:rFonts w:ascii="Times New Roman" w:hAnsi="Times New Roman" w:cs="Times New Roman"/>
          <w:sz w:val="30"/>
          <w:szCs w:val="30"/>
        </w:rPr>
        <w:t xml:space="preserve"> </w:t>
      </w:r>
    </w:p>
    <w:p w:rsidR="00874970" w:rsidRPr="0017597B" w:rsidRDefault="00D34057">
      <w:pPr>
        <w:spacing w:before="100" w:beforeAutospacing="1" w:after="100" w:afterAutospacing="1"/>
        <w:ind w:firstLine="640"/>
        <w:divId w:val="733890305"/>
        <w:rPr>
          <w:rFonts w:ascii="Times New Roman" w:hAnsi="Times New Roman" w:cs="Times New Roman"/>
          <w:sz w:val="30"/>
          <w:szCs w:val="30"/>
        </w:rPr>
      </w:pPr>
      <w:r w:rsidRPr="0017597B">
        <w:rPr>
          <w:rFonts w:ascii="Times New Roman" w:eastAsia="仿宋_GB2312" w:hAnsi="Times New Roman" w:cs="Times New Roman"/>
          <w:sz w:val="30"/>
          <w:szCs w:val="30"/>
        </w:rPr>
        <w:t>3.</w:t>
      </w:r>
      <w:r w:rsidRPr="0017597B">
        <w:rPr>
          <w:rFonts w:ascii="Times New Roman" w:eastAsia="仿宋_GB2312" w:hAnsi="Times New Roman" w:cs="Times New Roman"/>
          <w:sz w:val="30"/>
          <w:szCs w:val="30"/>
        </w:rPr>
        <w:t>上海参与全国区域协调发展战略定位和目标任务；</w:t>
      </w:r>
      <w:r w:rsidRPr="0017597B">
        <w:rPr>
          <w:rFonts w:ascii="Times New Roman" w:hAnsi="Times New Roman" w:cs="Times New Roman"/>
          <w:sz w:val="30"/>
          <w:szCs w:val="30"/>
        </w:rPr>
        <w:t xml:space="preserve"> </w:t>
      </w:r>
    </w:p>
    <w:p w:rsidR="00874970" w:rsidRPr="0017597B" w:rsidRDefault="00D34057">
      <w:pPr>
        <w:spacing w:before="100" w:beforeAutospacing="1" w:after="100" w:afterAutospacing="1"/>
        <w:ind w:firstLine="640"/>
        <w:divId w:val="733890305"/>
        <w:rPr>
          <w:rFonts w:ascii="Times New Roman" w:hAnsi="Times New Roman" w:cs="Times New Roman"/>
          <w:sz w:val="30"/>
          <w:szCs w:val="30"/>
        </w:rPr>
      </w:pPr>
      <w:r w:rsidRPr="0017597B">
        <w:rPr>
          <w:rFonts w:ascii="Times New Roman" w:eastAsia="仿宋_GB2312" w:hAnsi="Times New Roman" w:cs="Times New Roman"/>
          <w:sz w:val="30"/>
          <w:szCs w:val="30"/>
        </w:rPr>
        <w:lastRenderedPageBreak/>
        <w:t>4.</w:t>
      </w:r>
      <w:r w:rsidRPr="0017597B">
        <w:rPr>
          <w:rFonts w:ascii="Times New Roman" w:eastAsia="仿宋_GB2312" w:hAnsi="Times New Roman" w:cs="Times New Roman"/>
          <w:sz w:val="30"/>
          <w:szCs w:val="30"/>
        </w:rPr>
        <w:t>上海参与全国区域协调发展思路和路径选择；</w:t>
      </w:r>
      <w:r w:rsidRPr="0017597B">
        <w:rPr>
          <w:rFonts w:ascii="Times New Roman" w:hAnsi="Times New Roman" w:cs="Times New Roman"/>
          <w:sz w:val="30"/>
          <w:szCs w:val="30"/>
        </w:rPr>
        <w:t xml:space="preserve"> </w:t>
      </w:r>
    </w:p>
    <w:p w:rsidR="00874970" w:rsidRPr="0017597B" w:rsidRDefault="00D34057">
      <w:pPr>
        <w:spacing w:before="100" w:beforeAutospacing="1" w:after="100" w:afterAutospacing="1"/>
        <w:ind w:firstLine="640"/>
        <w:divId w:val="733890305"/>
        <w:rPr>
          <w:rFonts w:ascii="Times New Roman" w:hAnsi="Times New Roman" w:cs="Times New Roman"/>
          <w:sz w:val="30"/>
          <w:szCs w:val="30"/>
        </w:rPr>
      </w:pPr>
      <w:r w:rsidRPr="0017597B">
        <w:rPr>
          <w:rFonts w:ascii="Times New Roman" w:eastAsia="仿宋_GB2312" w:hAnsi="Times New Roman" w:cs="Times New Roman"/>
          <w:sz w:val="30"/>
          <w:szCs w:val="30"/>
        </w:rPr>
        <w:t>5.</w:t>
      </w:r>
      <w:r w:rsidRPr="0017597B">
        <w:rPr>
          <w:rFonts w:ascii="Times New Roman" w:eastAsia="仿宋_GB2312" w:hAnsi="Times New Roman" w:cs="Times New Roman"/>
          <w:sz w:val="30"/>
          <w:szCs w:val="30"/>
        </w:rPr>
        <w:t>上海参与全国区域协调发展机制和平台建设。</w:t>
      </w:r>
      <w:r w:rsidRPr="0017597B">
        <w:rPr>
          <w:rFonts w:ascii="Times New Roman" w:hAnsi="Times New Roman" w:cs="Times New Roman"/>
          <w:sz w:val="30"/>
          <w:szCs w:val="30"/>
        </w:rPr>
        <w:t xml:space="preserve"> </w:t>
      </w:r>
    </w:p>
    <w:p w:rsidR="00874970" w:rsidRPr="0017597B" w:rsidRDefault="00D34057">
      <w:pPr>
        <w:spacing w:before="100" w:beforeAutospacing="1" w:after="100" w:afterAutospacing="1"/>
        <w:ind w:firstLine="640"/>
        <w:divId w:val="733890305"/>
        <w:rPr>
          <w:rFonts w:ascii="Times New Roman" w:hAnsi="Times New Roman" w:cs="Times New Roman"/>
          <w:sz w:val="30"/>
          <w:szCs w:val="30"/>
        </w:rPr>
      </w:pPr>
      <w:r w:rsidRPr="0017597B">
        <w:rPr>
          <w:rFonts w:ascii="Times New Roman" w:hAnsi="Times New Roman" w:cs="Times New Roman"/>
          <w:sz w:val="30"/>
          <w:szCs w:val="30"/>
        </w:rPr>
        <w:t xml:space="preserve">  </w:t>
      </w:r>
    </w:p>
    <w:p w:rsidR="00874970" w:rsidRPr="0017597B" w:rsidRDefault="00D34057">
      <w:pPr>
        <w:spacing w:before="100" w:beforeAutospacing="1" w:after="100" w:afterAutospacing="1"/>
        <w:ind w:firstLine="640"/>
        <w:divId w:val="733890305"/>
        <w:rPr>
          <w:rFonts w:ascii="Times New Roman" w:hAnsi="Times New Roman" w:cs="Times New Roman"/>
          <w:sz w:val="30"/>
          <w:szCs w:val="30"/>
        </w:rPr>
      </w:pPr>
      <w:r w:rsidRPr="0017597B">
        <w:rPr>
          <w:rFonts w:ascii="Times New Roman" w:eastAsia="黑体" w:hAnsi="Times New Roman" w:cs="Times New Roman"/>
          <w:sz w:val="30"/>
          <w:szCs w:val="30"/>
        </w:rPr>
        <w:t>二、发挥合作交流优势，携手兄弟省市共享进博溢出效应研究</w:t>
      </w:r>
      <w:r w:rsidRPr="0017597B">
        <w:rPr>
          <w:rFonts w:ascii="Times New Roman" w:hAnsi="Times New Roman" w:cs="Times New Roman"/>
          <w:sz w:val="30"/>
          <w:szCs w:val="30"/>
        </w:rPr>
        <w:t xml:space="preserve"> </w:t>
      </w:r>
    </w:p>
    <w:p w:rsidR="00874970" w:rsidRPr="0017597B" w:rsidRDefault="00D34057">
      <w:pPr>
        <w:spacing w:before="100" w:beforeAutospacing="1" w:after="100" w:afterAutospacing="1"/>
        <w:ind w:firstLine="643"/>
        <w:divId w:val="733890305"/>
        <w:rPr>
          <w:rFonts w:ascii="Times New Roman" w:hAnsi="Times New Roman" w:cs="Times New Roman"/>
          <w:sz w:val="30"/>
          <w:szCs w:val="30"/>
        </w:rPr>
      </w:pPr>
      <w:r w:rsidRPr="0017597B">
        <w:rPr>
          <w:rFonts w:ascii="Times New Roman" w:hAnsi="Times New Roman" w:cs="Times New Roman"/>
          <w:b/>
          <w:bCs/>
          <w:sz w:val="30"/>
          <w:szCs w:val="30"/>
        </w:rPr>
        <w:t>研究目的与要求</w:t>
      </w:r>
      <w:r w:rsidRPr="0017597B">
        <w:rPr>
          <w:rFonts w:ascii="Times New Roman" w:hAnsi="Times New Roman" w:cs="Times New Roman"/>
          <w:sz w:val="30"/>
          <w:szCs w:val="30"/>
        </w:rPr>
        <w:t xml:space="preserve"> </w:t>
      </w:r>
    </w:p>
    <w:p w:rsidR="00874970" w:rsidRPr="0017597B" w:rsidRDefault="00D34057">
      <w:pPr>
        <w:spacing w:before="100" w:beforeAutospacing="1" w:after="100" w:afterAutospacing="1"/>
        <w:ind w:firstLine="640"/>
        <w:divId w:val="733890305"/>
        <w:rPr>
          <w:rFonts w:ascii="Times New Roman" w:hAnsi="Times New Roman" w:cs="Times New Roman"/>
          <w:sz w:val="30"/>
          <w:szCs w:val="30"/>
        </w:rPr>
      </w:pPr>
      <w:r w:rsidRPr="0017597B">
        <w:rPr>
          <w:rFonts w:ascii="Times New Roman" w:eastAsia="仿宋_GB2312" w:hAnsi="Times New Roman" w:cs="Times New Roman"/>
          <w:sz w:val="30"/>
          <w:szCs w:val="30"/>
        </w:rPr>
        <w:t>本课题旨在落实《中共上海市委关于深入学习贯彻落实习近平总书记考察上海重要讲话精神，奋力谱写新时代上海改革发展新篇章的意见》精神，研究提出上海抓住进博机遇，进一步深化国内合作交流，推动对外开放与对内开放更好地互动融合，与兄弟省市携手实现更高质量发展的重点工作项目与体制机制创新。</w:t>
      </w:r>
      <w:r w:rsidRPr="0017597B">
        <w:rPr>
          <w:rFonts w:ascii="Times New Roman" w:hAnsi="Times New Roman" w:cs="Times New Roman"/>
          <w:sz w:val="30"/>
          <w:szCs w:val="30"/>
        </w:rPr>
        <w:t xml:space="preserve"> </w:t>
      </w:r>
    </w:p>
    <w:p w:rsidR="00874970" w:rsidRPr="0017597B" w:rsidRDefault="00D34057">
      <w:pPr>
        <w:spacing w:before="100" w:beforeAutospacing="1" w:after="100" w:afterAutospacing="1"/>
        <w:ind w:firstLine="640"/>
        <w:divId w:val="733890305"/>
        <w:rPr>
          <w:rFonts w:ascii="Times New Roman" w:hAnsi="Times New Roman" w:cs="Times New Roman"/>
          <w:sz w:val="30"/>
          <w:szCs w:val="30"/>
        </w:rPr>
      </w:pPr>
      <w:r w:rsidRPr="0017597B">
        <w:rPr>
          <w:rFonts w:ascii="Times New Roman" w:eastAsia="仿宋_GB2312" w:hAnsi="Times New Roman" w:cs="Times New Roman"/>
          <w:b/>
          <w:bCs/>
          <w:sz w:val="30"/>
          <w:szCs w:val="30"/>
        </w:rPr>
        <w:t>本课题重点研究但不限于以下四方面：</w:t>
      </w:r>
      <w:r w:rsidRPr="0017597B">
        <w:rPr>
          <w:rFonts w:ascii="Times New Roman" w:hAnsi="Times New Roman" w:cs="Times New Roman"/>
          <w:sz w:val="30"/>
          <w:szCs w:val="30"/>
        </w:rPr>
        <w:t xml:space="preserve"> </w:t>
      </w:r>
    </w:p>
    <w:p w:rsidR="00874970" w:rsidRPr="0017597B" w:rsidRDefault="00D34057">
      <w:pPr>
        <w:spacing w:before="100" w:beforeAutospacing="1" w:after="100" w:afterAutospacing="1"/>
        <w:ind w:firstLine="640"/>
        <w:divId w:val="733890305"/>
        <w:rPr>
          <w:rFonts w:ascii="Times New Roman" w:hAnsi="Times New Roman" w:cs="Times New Roman"/>
          <w:sz w:val="30"/>
          <w:szCs w:val="30"/>
        </w:rPr>
      </w:pPr>
      <w:r w:rsidRPr="0017597B">
        <w:rPr>
          <w:rFonts w:ascii="Times New Roman" w:eastAsia="仿宋_GB2312" w:hAnsi="Times New Roman" w:cs="Times New Roman"/>
          <w:sz w:val="30"/>
          <w:szCs w:val="30"/>
        </w:rPr>
        <w:t>1.</w:t>
      </w:r>
      <w:r w:rsidRPr="0017597B">
        <w:rPr>
          <w:rFonts w:ascii="Times New Roman" w:eastAsia="仿宋_GB2312" w:hAnsi="Times New Roman" w:cs="Times New Roman"/>
          <w:sz w:val="30"/>
          <w:szCs w:val="30"/>
        </w:rPr>
        <w:t>总结首届进博会内宾接待成功经验，探索重大活动接待与推进跨地区合作的互动融合；</w:t>
      </w:r>
      <w:r w:rsidRPr="0017597B">
        <w:rPr>
          <w:rFonts w:ascii="Times New Roman" w:hAnsi="Times New Roman" w:cs="Times New Roman"/>
          <w:sz w:val="30"/>
          <w:szCs w:val="30"/>
        </w:rPr>
        <w:t xml:space="preserve"> </w:t>
      </w:r>
    </w:p>
    <w:p w:rsidR="00874970" w:rsidRPr="0017597B" w:rsidRDefault="00D34057">
      <w:pPr>
        <w:spacing w:before="100" w:beforeAutospacing="1" w:after="100" w:afterAutospacing="1"/>
        <w:ind w:firstLine="640"/>
        <w:divId w:val="733890305"/>
        <w:rPr>
          <w:rFonts w:ascii="Times New Roman" w:hAnsi="Times New Roman" w:cs="Times New Roman"/>
          <w:sz w:val="30"/>
          <w:szCs w:val="30"/>
        </w:rPr>
      </w:pPr>
      <w:r w:rsidRPr="0017597B">
        <w:rPr>
          <w:rFonts w:ascii="Times New Roman" w:eastAsia="仿宋_GB2312" w:hAnsi="Times New Roman" w:cs="Times New Roman"/>
          <w:sz w:val="30"/>
          <w:szCs w:val="30"/>
        </w:rPr>
        <w:t>2.</w:t>
      </w:r>
      <w:r w:rsidRPr="0017597B">
        <w:rPr>
          <w:rFonts w:ascii="Times New Roman" w:eastAsia="仿宋_GB2312" w:hAnsi="Times New Roman" w:cs="Times New Roman"/>
          <w:sz w:val="30"/>
          <w:szCs w:val="30"/>
        </w:rPr>
        <w:t>研究提出发挥合作交流优势，配合牵头部门做好进博会国内宣传推介活动的创新举措；</w:t>
      </w:r>
      <w:r w:rsidRPr="0017597B">
        <w:rPr>
          <w:rFonts w:ascii="Times New Roman" w:eastAsia="仿宋_GB2312" w:hAnsi="Times New Roman" w:cs="Times New Roman"/>
          <w:sz w:val="30"/>
          <w:szCs w:val="30"/>
        </w:rPr>
        <w:t xml:space="preserve"> </w:t>
      </w:r>
    </w:p>
    <w:p w:rsidR="00874970" w:rsidRPr="0017597B" w:rsidRDefault="00D34057">
      <w:pPr>
        <w:spacing w:before="100" w:beforeAutospacing="1" w:after="100" w:afterAutospacing="1"/>
        <w:ind w:firstLine="640"/>
        <w:divId w:val="733890305"/>
        <w:rPr>
          <w:rFonts w:ascii="Times New Roman" w:hAnsi="Times New Roman" w:cs="Times New Roman"/>
          <w:sz w:val="30"/>
          <w:szCs w:val="30"/>
        </w:rPr>
      </w:pPr>
      <w:r w:rsidRPr="0017597B">
        <w:rPr>
          <w:rFonts w:ascii="Times New Roman" w:eastAsia="仿宋_GB2312" w:hAnsi="Times New Roman" w:cs="Times New Roman"/>
          <w:sz w:val="30"/>
          <w:szCs w:val="30"/>
        </w:rPr>
        <w:t>3.</w:t>
      </w:r>
      <w:r w:rsidRPr="0017597B">
        <w:rPr>
          <w:rFonts w:ascii="Times New Roman" w:eastAsia="仿宋_GB2312" w:hAnsi="Times New Roman" w:cs="Times New Roman"/>
          <w:sz w:val="30"/>
          <w:szCs w:val="30"/>
        </w:rPr>
        <w:t>研究提出上海如何放大进口博览会溢出带动效应，吸引更多高能级贸易投资主体来沪发展；</w:t>
      </w:r>
      <w:r w:rsidRPr="0017597B">
        <w:rPr>
          <w:rFonts w:ascii="Times New Roman" w:hAnsi="Times New Roman" w:cs="Times New Roman"/>
          <w:sz w:val="30"/>
          <w:szCs w:val="30"/>
        </w:rPr>
        <w:t xml:space="preserve"> </w:t>
      </w:r>
    </w:p>
    <w:p w:rsidR="00874970" w:rsidRPr="0017597B" w:rsidRDefault="00D34057">
      <w:pPr>
        <w:spacing w:before="100" w:beforeAutospacing="1" w:after="100" w:afterAutospacing="1"/>
        <w:ind w:firstLine="640"/>
        <w:divId w:val="733890305"/>
        <w:rPr>
          <w:rFonts w:ascii="Times New Roman" w:hAnsi="Times New Roman" w:cs="Times New Roman"/>
          <w:sz w:val="30"/>
          <w:szCs w:val="30"/>
        </w:rPr>
      </w:pPr>
      <w:r w:rsidRPr="0017597B">
        <w:rPr>
          <w:rFonts w:ascii="Times New Roman" w:eastAsia="仿宋_GB2312" w:hAnsi="Times New Roman" w:cs="Times New Roman"/>
          <w:sz w:val="30"/>
          <w:szCs w:val="30"/>
        </w:rPr>
        <w:t>4.</w:t>
      </w:r>
      <w:r w:rsidRPr="0017597B">
        <w:rPr>
          <w:rFonts w:ascii="Times New Roman" w:eastAsia="仿宋_GB2312" w:hAnsi="Times New Roman" w:cs="Times New Roman"/>
          <w:sz w:val="30"/>
          <w:szCs w:val="30"/>
        </w:rPr>
        <w:t>围绕打造联动长三角、服务全国的进口商品集散地目标，研究提出兄弟省市共享进博会溢出带动效应的工作机制。</w:t>
      </w:r>
      <w:r w:rsidRPr="0017597B">
        <w:rPr>
          <w:rFonts w:ascii="Times New Roman" w:hAnsi="Times New Roman" w:cs="Times New Roman"/>
          <w:sz w:val="30"/>
          <w:szCs w:val="30"/>
        </w:rPr>
        <w:t xml:space="preserve"> </w:t>
      </w:r>
    </w:p>
    <w:p w:rsidR="00874970" w:rsidRPr="0017597B" w:rsidRDefault="00D34057">
      <w:pPr>
        <w:spacing w:before="100" w:beforeAutospacing="1" w:after="100" w:afterAutospacing="1"/>
        <w:ind w:firstLine="640"/>
        <w:divId w:val="733890305"/>
        <w:rPr>
          <w:rFonts w:ascii="Times New Roman" w:hAnsi="Times New Roman" w:cs="Times New Roman"/>
          <w:sz w:val="30"/>
          <w:szCs w:val="30"/>
        </w:rPr>
      </w:pPr>
      <w:r w:rsidRPr="0017597B">
        <w:rPr>
          <w:rFonts w:ascii="Times New Roman" w:hAnsi="Times New Roman" w:cs="Times New Roman"/>
          <w:sz w:val="30"/>
          <w:szCs w:val="30"/>
        </w:rPr>
        <w:t xml:space="preserve">  </w:t>
      </w:r>
    </w:p>
    <w:p w:rsidR="00874970" w:rsidRPr="0017597B" w:rsidRDefault="00D34057">
      <w:pPr>
        <w:spacing w:before="100" w:beforeAutospacing="1" w:after="100" w:afterAutospacing="1"/>
        <w:ind w:firstLine="640"/>
        <w:divId w:val="733890305"/>
        <w:rPr>
          <w:rFonts w:ascii="Times New Roman" w:hAnsi="Times New Roman" w:cs="Times New Roman"/>
          <w:sz w:val="30"/>
          <w:szCs w:val="30"/>
        </w:rPr>
      </w:pPr>
      <w:r w:rsidRPr="0017597B">
        <w:rPr>
          <w:rFonts w:ascii="Times New Roman" w:eastAsia="黑体" w:hAnsi="Times New Roman" w:cs="Times New Roman"/>
          <w:sz w:val="30"/>
          <w:szCs w:val="30"/>
        </w:rPr>
        <w:t>三、发挥各地驻沪机构作用，引导上海异地商会服务两地经济社会发展研究</w:t>
      </w:r>
      <w:r w:rsidRPr="0017597B">
        <w:rPr>
          <w:rFonts w:ascii="Times New Roman" w:eastAsia="黑体" w:hAnsi="Times New Roman" w:cs="Times New Roman"/>
          <w:sz w:val="30"/>
          <w:szCs w:val="30"/>
        </w:rPr>
        <w:t xml:space="preserve"> </w:t>
      </w:r>
    </w:p>
    <w:p w:rsidR="00874970" w:rsidRPr="0017597B" w:rsidRDefault="00D34057">
      <w:pPr>
        <w:spacing w:before="100" w:beforeAutospacing="1" w:after="100" w:afterAutospacing="1"/>
        <w:ind w:firstLine="643"/>
        <w:divId w:val="733890305"/>
        <w:rPr>
          <w:rFonts w:ascii="Times New Roman" w:hAnsi="Times New Roman" w:cs="Times New Roman"/>
          <w:sz w:val="30"/>
          <w:szCs w:val="30"/>
        </w:rPr>
      </w:pPr>
      <w:r w:rsidRPr="0017597B">
        <w:rPr>
          <w:rFonts w:ascii="Times New Roman" w:hAnsi="Times New Roman" w:cs="Times New Roman"/>
          <w:b/>
          <w:bCs/>
          <w:sz w:val="30"/>
          <w:szCs w:val="30"/>
        </w:rPr>
        <w:t>研究目的与要求：</w:t>
      </w:r>
      <w:r w:rsidRPr="0017597B">
        <w:rPr>
          <w:rFonts w:ascii="Times New Roman" w:hAnsi="Times New Roman" w:cs="Times New Roman"/>
          <w:sz w:val="30"/>
          <w:szCs w:val="30"/>
        </w:rPr>
        <w:t xml:space="preserve"> </w:t>
      </w:r>
    </w:p>
    <w:p w:rsidR="00874970" w:rsidRPr="0017597B" w:rsidRDefault="00D34057">
      <w:pPr>
        <w:spacing w:before="100" w:beforeAutospacing="1" w:after="100" w:afterAutospacing="1"/>
        <w:ind w:firstLine="640"/>
        <w:divId w:val="733890305"/>
        <w:rPr>
          <w:rFonts w:ascii="Times New Roman" w:hAnsi="Times New Roman" w:cs="Times New Roman"/>
          <w:sz w:val="30"/>
          <w:szCs w:val="30"/>
        </w:rPr>
      </w:pPr>
      <w:r w:rsidRPr="0017597B">
        <w:rPr>
          <w:rFonts w:ascii="Times New Roman" w:eastAsia="仿宋_GB2312" w:hAnsi="Times New Roman" w:cs="Times New Roman"/>
          <w:sz w:val="30"/>
          <w:szCs w:val="30"/>
        </w:rPr>
        <w:lastRenderedPageBreak/>
        <w:t>随着时代发展及社会进步，异地商会组织在社会中扮演的角色越来越重要，对异地商会组织的现状、问题及对策的研究，也显得尤为重要。本课题旨在落实《中共上海市委关于深入学习贯彻落实习近平总书记考察上海重要讲话精神，奋力谱写新时代上海改革发展新篇章的意见》精神，通过研究分析上海市异地商会的发展现状、面临的难点瓶颈问题，在充分借鉴兄弟省区市经验做法的基础上，提出发挥各地驻沪机构作用，引导本市异地商会服务两地经济社会发展的新思路、新对策和新抓手，助推本市打造国际一流营商环境，为民营经济发展营造更好环境。</w:t>
      </w:r>
      <w:r w:rsidRPr="0017597B">
        <w:rPr>
          <w:rFonts w:ascii="Times New Roman" w:hAnsi="Times New Roman" w:cs="Times New Roman"/>
          <w:sz w:val="30"/>
          <w:szCs w:val="30"/>
        </w:rPr>
        <w:t xml:space="preserve"> </w:t>
      </w:r>
    </w:p>
    <w:p w:rsidR="00874970" w:rsidRPr="0017597B" w:rsidRDefault="00D34057">
      <w:pPr>
        <w:spacing w:before="100" w:beforeAutospacing="1" w:after="100" w:afterAutospacing="1"/>
        <w:ind w:firstLine="640"/>
        <w:divId w:val="733890305"/>
        <w:rPr>
          <w:rFonts w:ascii="Times New Roman" w:hAnsi="Times New Roman" w:cs="Times New Roman"/>
          <w:sz w:val="30"/>
          <w:szCs w:val="30"/>
        </w:rPr>
      </w:pPr>
      <w:r w:rsidRPr="0017597B">
        <w:rPr>
          <w:rFonts w:ascii="Times New Roman" w:eastAsia="仿宋_GB2312" w:hAnsi="Times New Roman" w:cs="Times New Roman"/>
          <w:b/>
          <w:bCs/>
          <w:sz w:val="30"/>
          <w:szCs w:val="30"/>
        </w:rPr>
        <w:t>本课题重点研究但不限于以下方面：</w:t>
      </w:r>
      <w:r w:rsidRPr="0017597B">
        <w:rPr>
          <w:rFonts w:ascii="Times New Roman" w:hAnsi="Times New Roman" w:cs="Times New Roman"/>
          <w:sz w:val="30"/>
          <w:szCs w:val="30"/>
        </w:rPr>
        <w:t xml:space="preserve"> </w:t>
      </w:r>
    </w:p>
    <w:p w:rsidR="00874970" w:rsidRPr="0017597B" w:rsidRDefault="00D34057">
      <w:pPr>
        <w:spacing w:before="100" w:beforeAutospacing="1" w:after="100" w:afterAutospacing="1"/>
        <w:ind w:firstLine="640"/>
        <w:divId w:val="733890305"/>
        <w:rPr>
          <w:rFonts w:ascii="Times New Roman" w:hAnsi="Times New Roman" w:cs="Times New Roman"/>
          <w:sz w:val="30"/>
          <w:szCs w:val="30"/>
        </w:rPr>
      </w:pPr>
      <w:r w:rsidRPr="0017597B">
        <w:rPr>
          <w:rFonts w:ascii="Times New Roman" w:eastAsia="仿宋_GB2312" w:hAnsi="Times New Roman" w:cs="Times New Roman"/>
          <w:sz w:val="30"/>
          <w:szCs w:val="30"/>
        </w:rPr>
        <w:t>1.</w:t>
      </w:r>
      <w:r w:rsidRPr="0017597B">
        <w:rPr>
          <w:rFonts w:ascii="Times New Roman" w:eastAsia="仿宋_GB2312" w:hAnsi="Times New Roman" w:cs="Times New Roman"/>
          <w:sz w:val="30"/>
          <w:szCs w:val="30"/>
        </w:rPr>
        <w:t>上海市异地商会的内涵界定和功能发挥的现状分析；</w:t>
      </w:r>
      <w:r w:rsidRPr="0017597B">
        <w:rPr>
          <w:rFonts w:ascii="Times New Roman" w:hAnsi="Times New Roman" w:cs="Times New Roman"/>
          <w:sz w:val="30"/>
          <w:szCs w:val="30"/>
        </w:rPr>
        <w:t xml:space="preserve"> </w:t>
      </w:r>
    </w:p>
    <w:p w:rsidR="00874970" w:rsidRPr="0017597B" w:rsidRDefault="00D34057">
      <w:pPr>
        <w:spacing w:before="100" w:beforeAutospacing="1" w:after="100" w:afterAutospacing="1"/>
        <w:ind w:firstLine="640"/>
        <w:divId w:val="733890305"/>
        <w:rPr>
          <w:rFonts w:ascii="Times New Roman" w:hAnsi="Times New Roman" w:cs="Times New Roman"/>
          <w:sz w:val="30"/>
          <w:szCs w:val="30"/>
        </w:rPr>
      </w:pPr>
      <w:r w:rsidRPr="0017597B">
        <w:rPr>
          <w:rFonts w:ascii="Times New Roman" w:eastAsia="仿宋_GB2312" w:hAnsi="Times New Roman" w:cs="Times New Roman"/>
          <w:sz w:val="30"/>
          <w:szCs w:val="30"/>
        </w:rPr>
        <w:t>2.</w:t>
      </w:r>
      <w:r w:rsidRPr="0017597B">
        <w:rPr>
          <w:rFonts w:ascii="Times New Roman" w:eastAsia="仿宋_GB2312" w:hAnsi="Times New Roman" w:cs="Times New Roman"/>
          <w:sz w:val="30"/>
          <w:szCs w:val="30"/>
        </w:rPr>
        <w:t>制约上海异地商会发展的主要瓶颈问题分析；</w:t>
      </w:r>
      <w:r w:rsidRPr="0017597B">
        <w:rPr>
          <w:rFonts w:ascii="Times New Roman" w:hAnsi="Times New Roman" w:cs="Times New Roman"/>
          <w:sz w:val="30"/>
          <w:szCs w:val="30"/>
        </w:rPr>
        <w:t xml:space="preserve"> </w:t>
      </w:r>
    </w:p>
    <w:p w:rsidR="00874970" w:rsidRPr="0017597B" w:rsidRDefault="00D34057">
      <w:pPr>
        <w:spacing w:before="100" w:beforeAutospacing="1" w:after="100" w:afterAutospacing="1"/>
        <w:ind w:firstLine="640"/>
        <w:divId w:val="733890305"/>
        <w:rPr>
          <w:rFonts w:ascii="Times New Roman" w:hAnsi="Times New Roman" w:cs="Times New Roman"/>
          <w:sz w:val="30"/>
          <w:szCs w:val="30"/>
        </w:rPr>
      </w:pPr>
      <w:r w:rsidRPr="0017597B">
        <w:rPr>
          <w:rFonts w:ascii="Times New Roman" w:eastAsia="仿宋_GB2312" w:hAnsi="Times New Roman" w:cs="Times New Roman"/>
          <w:sz w:val="30"/>
          <w:szCs w:val="30"/>
        </w:rPr>
        <w:t>3.</w:t>
      </w:r>
      <w:r w:rsidRPr="0017597B">
        <w:rPr>
          <w:rFonts w:ascii="Times New Roman" w:eastAsia="仿宋_GB2312" w:hAnsi="Times New Roman" w:cs="Times New Roman"/>
          <w:sz w:val="30"/>
          <w:szCs w:val="30"/>
        </w:rPr>
        <w:t>其他省市异地商会服务两地经济社会发展的做法和经验；</w:t>
      </w:r>
      <w:r w:rsidRPr="0017597B">
        <w:rPr>
          <w:rFonts w:ascii="Times New Roman" w:hAnsi="Times New Roman" w:cs="Times New Roman"/>
          <w:sz w:val="30"/>
          <w:szCs w:val="30"/>
        </w:rPr>
        <w:t xml:space="preserve"> </w:t>
      </w:r>
    </w:p>
    <w:p w:rsidR="00874970" w:rsidRPr="0017597B" w:rsidRDefault="00D34057">
      <w:pPr>
        <w:spacing w:before="100" w:beforeAutospacing="1" w:after="100" w:afterAutospacing="1"/>
        <w:ind w:firstLine="640"/>
        <w:divId w:val="733890305"/>
        <w:rPr>
          <w:rFonts w:ascii="Times New Roman" w:hAnsi="Times New Roman" w:cs="Times New Roman"/>
          <w:sz w:val="30"/>
          <w:szCs w:val="30"/>
        </w:rPr>
      </w:pPr>
      <w:r w:rsidRPr="0017597B">
        <w:rPr>
          <w:rFonts w:ascii="Times New Roman" w:eastAsia="仿宋_GB2312" w:hAnsi="Times New Roman" w:cs="Times New Roman"/>
          <w:sz w:val="30"/>
          <w:szCs w:val="30"/>
        </w:rPr>
        <w:t>4.</w:t>
      </w:r>
      <w:r w:rsidRPr="0017597B">
        <w:rPr>
          <w:rFonts w:ascii="Times New Roman" w:eastAsia="仿宋_GB2312" w:hAnsi="Times New Roman" w:cs="Times New Roman"/>
          <w:sz w:val="30"/>
          <w:szCs w:val="30"/>
        </w:rPr>
        <w:t>上海市异地商会服务两地经济社会发展的思路和重点；</w:t>
      </w:r>
      <w:r w:rsidRPr="0017597B">
        <w:rPr>
          <w:rFonts w:ascii="Times New Roman" w:hAnsi="Times New Roman" w:cs="Times New Roman"/>
          <w:sz w:val="30"/>
          <w:szCs w:val="30"/>
        </w:rPr>
        <w:t xml:space="preserve"> </w:t>
      </w:r>
    </w:p>
    <w:p w:rsidR="00874970" w:rsidRPr="0017597B" w:rsidRDefault="00D34057">
      <w:pPr>
        <w:spacing w:before="100" w:beforeAutospacing="1" w:after="100" w:afterAutospacing="1"/>
        <w:ind w:firstLine="640"/>
        <w:divId w:val="733890305"/>
        <w:rPr>
          <w:rFonts w:ascii="Times New Roman" w:hAnsi="Times New Roman" w:cs="Times New Roman"/>
          <w:sz w:val="30"/>
          <w:szCs w:val="30"/>
        </w:rPr>
      </w:pPr>
      <w:r w:rsidRPr="0017597B">
        <w:rPr>
          <w:rFonts w:ascii="Times New Roman" w:eastAsia="仿宋_GB2312" w:hAnsi="Times New Roman" w:cs="Times New Roman"/>
          <w:sz w:val="30"/>
          <w:szCs w:val="30"/>
        </w:rPr>
        <w:t>5.</w:t>
      </w:r>
      <w:r w:rsidRPr="0017597B">
        <w:rPr>
          <w:rFonts w:ascii="Times New Roman" w:eastAsia="仿宋_GB2312" w:hAnsi="Times New Roman" w:cs="Times New Roman"/>
          <w:sz w:val="30"/>
          <w:szCs w:val="30"/>
        </w:rPr>
        <w:t>上海市异地商会服务两地经济社会发展的路径、举措和政策建议。</w:t>
      </w:r>
      <w:r w:rsidRPr="0017597B">
        <w:rPr>
          <w:rFonts w:ascii="Times New Roman" w:hAnsi="Times New Roman" w:cs="Times New Roman"/>
          <w:sz w:val="30"/>
          <w:szCs w:val="30"/>
        </w:rPr>
        <w:t xml:space="preserve"> </w:t>
      </w:r>
    </w:p>
    <w:p w:rsidR="00874970" w:rsidRPr="0017597B" w:rsidRDefault="00D34057">
      <w:pPr>
        <w:spacing w:before="100" w:beforeAutospacing="1" w:after="100" w:afterAutospacing="1"/>
        <w:ind w:firstLine="640"/>
        <w:divId w:val="733890305"/>
        <w:rPr>
          <w:rFonts w:ascii="Times New Roman" w:hAnsi="Times New Roman" w:cs="Times New Roman"/>
          <w:sz w:val="30"/>
          <w:szCs w:val="30"/>
        </w:rPr>
      </w:pPr>
      <w:r w:rsidRPr="0017597B">
        <w:rPr>
          <w:rFonts w:ascii="Times New Roman" w:hAnsi="Times New Roman" w:cs="Times New Roman"/>
          <w:sz w:val="30"/>
          <w:szCs w:val="30"/>
        </w:rPr>
        <w:t xml:space="preserve">  </w:t>
      </w:r>
    </w:p>
    <w:p w:rsidR="00874970" w:rsidRPr="0017597B" w:rsidRDefault="00D34057">
      <w:pPr>
        <w:spacing w:before="100" w:beforeAutospacing="1" w:after="100" w:afterAutospacing="1"/>
        <w:ind w:firstLine="640"/>
        <w:divId w:val="733890305"/>
        <w:rPr>
          <w:rFonts w:ascii="Times New Roman" w:hAnsi="Times New Roman" w:cs="Times New Roman"/>
          <w:sz w:val="30"/>
          <w:szCs w:val="30"/>
        </w:rPr>
      </w:pPr>
      <w:r w:rsidRPr="0017597B">
        <w:rPr>
          <w:rFonts w:ascii="Times New Roman" w:eastAsia="黑体" w:hAnsi="Times New Roman" w:cs="Times New Roman"/>
          <w:sz w:val="30"/>
          <w:szCs w:val="30"/>
        </w:rPr>
        <w:t>四、长三角一体化背景下沪苏浙东西部扶贫协作机制比较研究</w:t>
      </w:r>
      <w:r w:rsidRPr="0017597B">
        <w:rPr>
          <w:rFonts w:ascii="Times New Roman" w:hAnsi="Times New Roman" w:cs="Times New Roman"/>
          <w:sz w:val="30"/>
          <w:szCs w:val="30"/>
        </w:rPr>
        <w:t xml:space="preserve"> </w:t>
      </w:r>
    </w:p>
    <w:p w:rsidR="00874970" w:rsidRPr="0017597B" w:rsidRDefault="00D34057">
      <w:pPr>
        <w:spacing w:before="100" w:beforeAutospacing="1" w:after="100" w:afterAutospacing="1"/>
        <w:ind w:firstLine="643"/>
        <w:divId w:val="733890305"/>
        <w:rPr>
          <w:rFonts w:ascii="Times New Roman" w:hAnsi="Times New Roman" w:cs="Times New Roman"/>
          <w:sz w:val="30"/>
          <w:szCs w:val="30"/>
        </w:rPr>
      </w:pPr>
      <w:r w:rsidRPr="0017597B">
        <w:rPr>
          <w:rFonts w:ascii="Times New Roman" w:hAnsi="Times New Roman" w:cs="Times New Roman"/>
          <w:b/>
          <w:bCs/>
          <w:sz w:val="30"/>
          <w:szCs w:val="30"/>
        </w:rPr>
        <w:t>研究目的与要求：</w:t>
      </w:r>
      <w:r w:rsidRPr="0017597B">
        <w:rPr>
          <w:rFonts w:ascii="Times New Roman" w:hAnsi="Times New Roman" w:cs="Times New Roman"/>
          <w:sz w:val="30"/>
          <w:szCs w:val="30"/>
        </w:rPr>
        <w:t xml:space="preserve"> </w:t>
      </w:r>
    </w:p>
    <w:p w:rsidR="00874970" w:rsidRPr="0017597B" w:rsidRDefault="00D34057">
      <w:pPr>
        <w:spacing w:before="100" w:beforeAutospacing="1" w:after="100" w:afterAutospacing="1"/>
        <w:ind w:firstLine="640"/>
        <w:divId w:val="733890305"/>
        <w:rPr>
          <w:rFonts w:ascii="Times New Roman" w:hAnsi="Times New Roman" w:cs="Times New Roman"/>
          <w:sz w:val="30"/>
          <w:szCs w:val="30"/>
        </w:rPr>
      </w:pPr>
      <w:r w:rsidRPr="0017597B">
        <w:rPr>
          <w:rFonts w:ascii="Times New Roman" w:eastAsia="仿宋_GB2312" w:hAnsi="Times New Roman" w:cs="Times New Roman"/>
          <w:sz w:val="30"/>
          <w:szCs w:val="30"/>
        </w:rPr>
        <w:t>围绕国家考核工作指标，对沪苏浙三地的东西部扶贫协作开展比较研究，学习借鉴江苏、浙江两地的先进经验，补齐上海工作短板。同时，借助长三角一体化重大战略机遇，探索推动沪苏浙三地在东西部扶贫协作工作上的跨地区合作。</w:t>
      </w:r>
      <w:r w:rsidRPr="0017597B">
        <w:rPr>
          <w:rFonts w:ascii="Times New Roman" w:hAnsi="Times New Roman" w:cs="Times New Roman"/>
          <w:sz w:val="30"/>
          <w:szCs w:val="30"/>
        </w:rPr>
        <w:t xml:space="preserve"> </w:t>
      </w:r>
    </w:p>
    <w:p w:rsidR="00874970" w:rsidRPr="0017597B" w:rsidRDefault="00D34057">
      <w:pPr>
        <w:spacing w:before="100" w:beforeAutospacing="1" w:after="100" w:afterAutospacing="1"/>
        <w:ind w:firstLine="640"/>
        <w:divId w:val="733890305"/>
        <w:rPr>
          <w:rFonts w:ascii="Times New Roman" w:hAnsi="Times New Roman" w:cs="Times New Roman"/>
          <w:sz w:val="30"/>
          <w:szCs w:val="30"/>
        </w:rPr>
      </w:pPr>
      <w:r w:rsidRPr="0017597B">
        <w:rPr>
          <w:rFonts w:ascii="Times New Roman" w:eastAsia="仿宋_GB2312" w:hAnsi="Times New Roman" w:cs="Times New Roman"/>
          <w:b/>
          <w:bCs/>
          <w:sz w:val="30"/>
          <w:szCs w:val="30"/>
        </w:rPr>
        <w:t>本课题重点研究但不限于以下方面：</w:t>
      </w:r>
      <w:r w:rsidRPr="0017597B">
        <w:rPr>
          <w:rFonts w:ascii="Times New Roman" w:hAnsi="Times New Roman" w:cs="Times New Roman"/>
          <w:sz w:val="30"/>
          <w:szCs w:val="30"/>
        </w:rPr>
        <w:t xml:space="preserve"> </w:t>
      </w:r>
    </w:p>
    <w:p w:rsidR="00874970" w:rsidRPr="0017597B" w:rsidRDefault="00D34057">
      <w:pPr>
        <w:spacing w:before="100" w:beforeAutospacing="1" w:after="100" w:afterAutospacing="1"/>
        <w:ind w:firstLine="640"/>
        <w:divId w:val="733890305"/>
        <w:rPr>
          <w:rFonts w:ascii="Times New Roman" w:hAnsi="Times New Roman" w:cs="Times New Roman"/>
          <w:sz w:val="30"/>
          <w:szCs w:val="30"/>
        </w:rPr>
      </w:pPr>
      <w:r w:rsidRPr="0017597B">
        <w:rPr>
          <w:rFonts w:ascii="Times New Roman" w:eastAsia="仿宋_GB2312" w:hAnsi="Times New Roman" w:cs="Times New Roman"/>
          <w:sz w:val="30"/>
          <w:szCs w:val="30"/>
        </w:rPr>
        <w:lastRenderedPageBreak/>
        <w:t>1.</w:t>
      </w:r>
      <w:r w:rsidRPr="0017597B">
        <w:rPr>
          <w:rFonts w:ascii="Times New Roman" w:eastAsia="仿宋_GB2312" w:hAnsi="Times New Roman" w:cs="Times New Roman"/>
          <w:sz w:val="30"/>
          <w:szCs w:val="30"/>
        </w:rPr>
        <w:t>沪苏浙三地对口帮扶工作互帮互学互助机制探索；</w:t>
      </w:r>
      <w:r w:rsidRPr="0017597B">
        <w:rPr>
          <w:rFonts w:ascii="Times New Roman" w:hAnsi="Times New Roman" w:cs="Times New Roman"/>
          <w:sz w:val="30"/>
          <w:szCs w:val="30"/>
        </w:rPr>
        <w:t xml:space="preserve"> </w:t>
      </w:r>
    </w:p>
    <w:p w:rsidR="00874970" w:rsidRPr="0017597B" w:rsidRDefault="00D34057">
      <w:pPr>
        <w:spacing w:before="100" w:beforeAutospacing="1" w:after="100" w:afterAutospacing="1"/>
        <w:ind w:firstLine="640"/>
        <w:divId w:val="733890305"/>
        <w:rPr>
          <w:rFonts w:ascii="Times New Roman" w:hAnsi="Times New Roman" w:cs="Times New Roman"/>
          <w:sz w:val="30"/>
          <w:szCs w:val="30"/>
        </w:rPr>
      </w:pPr>
      <w:r w:rsidRPr="0017597B">
        <w:rPr>
          <w:rFonts w:ascii="Times New Roman" w:eastAsia="仿宋_GB2312" w:hAnsi="Times New Roman" w:cs="Times New Roman"/>
          <w:sz w:val="30"/>
          <w:szCs w:val="30"/>
        </w:rPr>
        <w:t>2.</w:t>
      </w:r>
      <w:r w:rsidRPr="0017597B">
        <w:rPr>
          <w:rFonts w:ascii="Times New Roman" w:eastAsia="仿宋_GB2312" w:hAnsi="Times New Roman" w:cs="Times New Roman"/>
          <w:sz w:val="30"/>
          <w:szCs w:val="30"/>
        </w:rPr>
        <w:t>沪苏浙三地在产业合作、劳务协作、携手奔小康等方面的工作比较；</w:t>
      </w:r>
      <w:r w:rsidRPr="0017597B">
        <w:rPr>
          <w:rFonts w:ascii="Times New Roman" w:hAnsi="Times New Roman" w:cs="Times New Roman"/>
          <w:sz w:val="30"/>
          <w:szCs w:val="30"/>
        </w:rPr>
        <w:t xml:space="preserve"> </w:t>
      </w:r>
    </w:p>
    <w:p w:rsidR="00874970" w:rsidRPr="0017597B" w:rsidRDefault="00D34057">
      <w:pPr>
        <w:spacing w:before="100" w:beforeAutospacing="1" w:after="100" w:afterAutospacing="1"/>
        <w:ind w:firstLine="640"/>
        <w:divId w:val="733890305"/>
        <w:rPr>
          <w:rFonts w:ascii="Times New Roman" w:hAnsi="Times New Roman" w:cs="Times New Roman"/>
          <w:sz w:val="30"/>
          <w:szCs w:val="30"/>
        </w:rPr>
      </w:pPr>
      <w:r w:rsidRPr="0017597B">
        <w:rPr>
          <w:rFonts w:ascii="Times New Roman" w:eastAsia="仿宋_GB2312" w:hAnsi="Times New Roman" w:cs="Times New Roman"/>
          <w:sz w:val="30"/>
          <w:szCs w:val="30"/>
        </w:rPr>
        <w:t>3.</w:t>
      </w:r>
      <w:r w:rsidRPr="0017597B">
        <w:rPr>
          <w:rFonts w:ascii="Times New Roman" w:eastAsia="仿宋_GB2312" w:hAnsi="Times New Roman" w:cs="Times New Roman"/>
          <w:sz w:val="30"/>
          <w:szCs w:val="30"/>
        </w:rPr>
        <w:t>对上海下一步开展对口帮扶工作的政策建议；</w:t>
      </w:r>
      <w:r w:rsidRPr="0017597B">
        <w:rPr>
          <w:rFonts w:ascii="Times New Roman" w:hAnsi="Times New Roman" w:cs="Times New Roman"/>
          <w:sz w:val="30"/>
          <w:szCs w:val="30"/>
        </w:rPr>
        <w:t xml:space="preserve"> </w:t>
      </w:r>
    </w:p>
    <w:p w:rsidR="00874970" w:rsidRPr="0017597B" w:rsidRDefault="00D34057">
      <w:pPr>
        <w:spacing w:before="100" w:beforeAutospacing="1" w:after="100" w:afterAutospacing="1"/>
        <w:ind w:firstLine="640"/>
        <w:divId w:val="733890305"/>
        <w:rPr>
          <w:rFonts w:ascii="Times New Roman" w:hAnsi="Times New Roman" w:cs="Times New Roman"/>
          <w:sz w:val="30"/>
          <w:szCs w:val="30"/>
        </w:rPr>
      </w:pPr>
      <w:r w:rsidRPr="0017597B">
        <w:rPr>
          <w:rFonts w:ascii="Times New Roman" w:eastAsia="仿宋_GB2312" w:hAnsi="Times New Roman" w:cs="Times New Roman"/>
          <w:sz w:val="30"/>
          <w:szCs w:val="30"/>
        </w:rPr>
        <w:t>4.</w:t>
      </w:r>
      <w:r w:rsidRPr="0017597B">
        <w:rPr>
          <w:rFonts w:ascii="Times New Roman" w:eastAsia="仿宋_GB2312" w:hAnsi="Times New Roman" w:cs="Times New Roman"/>
          <w:sz w:val="30"/>
          <w:szCs w:val="30"/>
        </w:rPr>
        <w:t>沪苏浙三地在对口帮扶与乡村振兴工作衔接方面的工作展望。</w:t>
      </w:r>
      <w:r w:rsidRPr="0017597B">
        <w:rPr>
          <w:rFonts w:ascii="Times New Roman" w:hAnsi="Times New Roman" w:cs="Times New Roman"/>
          <w:sz w:val="30"/>
          <w:szCs w:val="30"/>
        </w:rPr>
        <w:t xml:space="preserve"> </w:t>
      </w:r>
    </w:p>
    <w:p w:rsidR="00874970" w:rsidRPr="0017597B" w:rsidRDefault="00D34057">
      <w:pPr>
        <w:spacing w:before="100" w:beforeAutospacing="1" w:after="100" w:afterAutospacing="1"/>
        <w:ind w:firstLine="640"/>
        <w:divId w:val="733890305"/>
        <w:rPr>
          <w:rFonts w:ascii="Times New Roman" w:hAnsi="Times New Roman" w:cs="Times New Roman"/>
          <w:sz w:val="30"/>
          <w:szCs w:val="30"/>
        </w:rPr>
      </w:pPr>
      <w:r w:rsidRPr="0017597B">
        <w:rPr>
          <w:rFonts w:ascii="Times New Roman" w:hAnsi="Times New Roman" w:cs="Times New Roman"/>
          <w:sz w:val="30"/>
          <w:szCs w:val="30"/>
        </w:rPr>
        <w:t xml:space="preserve">  </w:t>
      </w:r>
    </w:p>
    <w:p w:rsidR="00874970" w:rsidRPr="0017597B" w:rsidRDefault="00D34057">
      <w:pPr>
        <w:spacing w:before="100" w:beforeAutospacing="1" w:after="100" w:afterAutospacing="1"/>
        <w:ind w:firstLine="563"/>
        <w:divId w:val="733890305"/>
        <w:rPr>
          <w:rFonts w:ascii="Times New Roman" w:hAnsi="Times New Roman" w:cs="Times New Roman"/>
          <w:sz w:val="30"/>
          <w:szCs w:val="30"/>
        </w:rPr>
      </w:pPr>
      <w:r w:rsidRPr="0017597B">
        <w:rPr>
          <w:rFonts w:ascii="Times New Roman" w:eastAsia="黑体" w:hAnsi="Times New Roman" w:cs="Times New Roman"/>
          <w:b/>
          <w:bCs/>
          <w:sz w:val="30"/>
          <w:szCs w:val="30"/>
        </w:rPr>
        <w:t>五、上海援外干部人才思想政治建设和队伍管理研究</w:t>
      </w:r>
      <w:r w:rsidRPr="0017597B">
        <w:rPr>
          <w:rFonts w:ascii="Times New Roman" w:hAnsi="Times New Roman" w:cs="Times New Roman"/>
          <w:sz w:val="30"/>
          <w:szCs w:val="30"/>
        </w:rPr>
        <w:t xml:space="preserve"> </w:t>
      </w:r>
    </w:p>
    <w:p w:rsidR="00874970" w:rsidRPr="0017597B" w:rsidRDefault="00D34057">
      <w:pPr>
        <w:spacing w:before="100" w:beforeAutospacing="1" w:after="100" w:afterAutospacing="1"/>
        <w:ind w:firstLine="643"/>
        <w:divId w:val="733890305"/>
        <w:rPr>
          <w:rFonts w:ascii="Times New Roman" w:hAnsi="Times New Roman" w:cs="Times New Roman"/>
          <w:sz w:val="30"/>
          <w:szCs w:val="30"/>
        </w:rPr>
      </w:pPr>
      <w:r w:rsidRPr="0017597B">
        <w:rPr>
          <w:rFonts w:ascii="Times New Roman" w:hAnsi="Times New Roman" w:cs="Times New Roman"/>
          <w:b/>
          <w:bCs/>
          <w:sz w:val="30"/>
          <w:szCs w:val="30"/>
        </w:rPr>
        <w:t>研究目的与要求</w:t>
      </w:r>
      <w:r w:rsidRPr="0017597B">
        <w:rPr>
          <w:rFonts w:ascii="Times New Roman" w:hAnsi="Times New Roman" w:cs="Times New Roman"/>
          <w:sz w:val="30"/>
          <w:szCs w:val="30"/>
        </w:rPr>
        <w:t xml:space="preserve"> </w:t>
      </w:r>
    </w:p>
    <w:p w:rsidR="00874970" w:rsidRPr="0017597B" w:rsidRDefault="00D34057">
      <w:pPr>
        <w:spacing w:before="100" w:beforeAutospacing="1" w:after="100" w:afterAutospacing="1"/>
        <w:ind w:firstLine="640"/>
        <w:divId w:val="733890305"/>
        <w:rPr>
          <w:rFonts w:ascii="Times New Roman" w:hAnsi="Times New Roman" w:cs="Times New Roman"/>
          <w:sz w:val="30"/>
          <w:szCs w:val="30"/>
        </w:rPr>
      </w:pPr>
      <w:r w:rsidRPr="0017597B">
        <w:rPr>
          <w:rFonts w:ascii="Times New Roman" w:eastAsia="仿宋_GB2312" w:hAnsi="Times New Roman" w:cs="Times New Roman"/>
          <w:sz w:val="30"/>
          <w:szCs w:val="30"/>
        </w:rPr>
        <w:t>机构改革后，市委市政府明确市政府合作交流办根据授权做好全市援外前方机构临时党组织党员、干部队伍管理和党建工作的联系、指导工作。本课题旨在设计有关工作机制和制度，创新工作方法，有效落实机构改革对上海援外干部人才管理体制机制的调整。在分析本市援外干部人才思想建设的基础上，研究援外前方机构的服务支撑，提出强化干部队伍的日常管理举措，探索优化援外干部人才的管理机制体制。</w:t>
      </w:r>
      <w:r w:rsidRPr="0017597B">
        <w:rPr>
          <w:rFonts w:ascii="Times New Roman" w:hAnsi="Times New Roman" w:cs="Times New Roman"/>
          <w:sz w:val="30"/>
          <w:szCs w:val="30"/>
        </w:rPr>
        <w:t xml:space="preserve"> </w:t>
      </w:r>
    </w:p>
    <w:p w:rsidR="00874970" w:rsidRPr="0017597B" w:rsidRDefault="00D34057">
      <w:pPr>
        <w:spacing w:before="100" w:beforeAutospacing="1" w:after="100" w:afterAutospacing="1"/>
        <w:ind w:firstLine="640"/>
        <w:divId w:val="733890305"/>
        <w:rPr>
          <w:rFonts w:ascii="Times New Roman" w:hAnsi="Times New Roman" w:cs="Times New Roman"/>
          <w:sz w:val="30"/>
          <w:szCs w:val="30"/>
        </w:rPr>
      </w:pPr>
      <w:r w:rsidRPr="0017597B">
        <w:rPr>
          <w:rFonts w:ascii="Times New Roman" w:eastAsia="仿宋_GB2312" w:hAnsi="Times New Roman" w:cs="Times New Roman"/>
          <w:b/>
          <w:bCs/>
          <w:sz w:val="30"/>
          <w:szCs w:val="30"/>
        </w:rPr>
        <w:t>本课题重点研究但不限于以下三方面：</w:t>
      </w:r>
      <w:r w:rsidRPr="0017597B">
        <w:rPr>
          <w:rFonts w:ascii="Times New Roman" w:hAnsi="Times New Roman" w:cs="Times New Roman"/>
          <w:sz w:val="30"/>
          <w:szCs w:val="30"/>
        </w:rPr>
        <w:t xml:space="preserve"> </w:t>
      </w:r>
    </w:p>
    <w:p w:rsidR="00874970" w:rsidRPr="0017597B" w:rsidRDefault="00D34057">
      <w:pPr>
        <w:spacing w:before="100" w:beforeAutospacing="1" w:after="100" w:afterAutospacing="1"/>
        <w:ind w:firstLine="640"/>
        <w:divId w:val="733890305"/>
        <w:rPr>
          <w:rFonts w:ascii="Times New Roman" w:hAnsi="Times New Roman" w:cs="Times New Roman"/>
          <w:sz w:val="30"/>
          <w:szCs w:val="30"/>
        </w:rPr>
      </w:pPr>
      <w:r w:rsidRPr="0017597B">
        <w:rPr>
          <w:rFonts w:ascii="Times New Roman" w:hAnsi="Times New Roman" w:cs="Times New Roman"/>
          <w:sz w:val="30"/>
          <w:szCs w:val="30"/>
        </w:rPr>
        <w:t>1</w:t>
      </w:r>
      <w:r w:rsidRPr="0017597B">
        <w:rPr>
          <w:rFonts w:ascii="Times New Roman" w:eastAsia="仿宋_GB2312" w:hAnsi="Times New Roman" w:cs="Times New Roman"/>
          <w:sz w:val="30"/>
          <w:szCs w:val="30"/>
        </w:rPr>
        <w:t>.</w:t>
      </w:r>
      <w:r w:rsidRPr="0017597B">
        <w:rPr>
          <w:rFonts w:ascii="Times New Roman" w:eastAsia="仿宋_GB2312" w:hAnsi="Times New Roman" w:cs="Times New Roman"/>
          <w:sz w:val="30"/>
          <w:szCs w:val="30"/>
        </w:rPr>
        <w:t>调查梳理当前上海援外干部人才思想政治建设和队伍管理的现状（特点与问题）；</w:t>
      </w:r>
      <w:r w:rsidRPr="0017597B">
        <w:rPr>
          <w:rFonts w:ascii="Times New Roman" w:eastAsia="仿宋_GB2312" w:hAnsi="Times New Roman" w:cs="Times New Roman"/>
          <w:sz w:val="30"/>
          <w:szCs w:val="30"/>
        </w:rPr>
        <w:t xml:space="preserve"> </w:t>
      </w:r>
    </w:p>
    <w:p w:rsidR="00874970" w:rsidRPr="0017597B" w:rsidRDefault="00D34057">
      <w:pPr>
        <w:spacing w:before="100" w:beforeAutospacing="1" w:after="100" w:afterAutospacing="1"/>
        <w:ind w:firstLine="640"/>
        <w:divId w:val="733890305"/>
        <w:rPr>
          <w:rFonts w:ascii="Times New Roman" w:hAnsi="Times New Roman" w:cs="Times New Roman"/>
          <w:sz w:val="30"/>
          <w:szCs w:val="30"/>
        </w:rPr>
      </w:pPr>
      <w:r w:rsidRPr="0017597B">
        <w:rPr>
          <w:rFonts w:ascii="Times New Roman" w:hAnsi="Times New Roman" w:cs="Times New Roman"/>
          <w:sz w:val="30"/>
          <w:szCs w:val="30"/>
        </w:rPr>
        <w:t>2</w:t>
      </w:r>
      <w:r w:rsidRPr="0017597B">
        <w:rPr>
          <w:rFonts w:ascii="Times New Roman" w:eastAsia="仿宋_GB2312" w:hAnsi="Times New Roman" w:cs="Times New Roman"/>
          <w:sz w:val="30"/>
          <w:szCs w:val="30"/>
        </w:rPr>
        <w:t>.</w:t>
      </w:r>
      <w:r w:rsidRPr="0017597B">
        <w:rPr>
          <w:rFonts w:ascii="Times New Roman" w:eastAsia="仿宋_GB2312" w:hAnsi="Times New Roman" w:cs="Times New Roman"/>
          <w:sz w:val="30"/>
          <w:szCs w:val="30"/>
        </w:rPr>
        <w:t>分析援外干部人才队伍管理的具体风险；</w:t>
      </w:r>
      <w:r w:rsidRPr="0017597B">
        <w:rPr>
          <w:rFonts w:ascii="Times New Roman" w:hAnsi="Times New Roman" w:cs="Times New Roman"/>
          <w:sz w:val="30"/>
          <w:szCs w:val="30"/>
        </w:rPr>
        <w:t xml:space="preserve"> </w:t>
      </w:r>
    </w:p>
    <w:p w:rsidR="00874970" w:rsidRPr="0017597B" w:rsidRDefault="00D34057">
      <w:pPr>
        <w:spacing w:before="100" w:beforeAutospacing="1" w:after="100" w:afterAutospacing="1"/>
        <w:ind w:firstLine="640"/>
        <w:divId w:val="733890305"/>
        <w:rPr>
          <w:rFonts w:ascii="Times New Roman" w:hAnsi="Times New Roman" w:cs="Times New Roman"/>
          <w:sz w:val="30"/>
          <w:szCs w:val="30"/>
        </w:rPr>
      </w:pPr>
      <w:r w:rsidRPr="0017597B">
        <w:rPr>
          <w:rFonts w:ascii="Times New Roman" w:hAnsi="Times New Roman" w:cs="Times New Roman"/>
          <w:sz w:val="30"/>
          <w:szCs w:val="30"/>
        </w:rPr>
        <w:t>3</w:t>
      </w:r>
      <w:r w:rsidRPr="0017597B">
        <w:rPr>
          <w:rFonts w:ascii="Times New Roman" w:eastAsia="仿宋_GB2312" w:hAnsi="Times New Roman" w:cs="Times New Roman"/>
          <w:sz w:val="30"/>
          <w:szCs w:val="30"/>
        </w:rPr>
        <w:t>.</w:t>
      </w:r>
      <w:r w:rsidRPr="0017597B">
        <w:rPr>
          <w:rFonts w:ascii="Times New Roman" w:eastAsia="仿宋_GB2312" w:hAnsi="Times New Roman" w:cs="Times New Roman"/>
          <w:sz w:val="30"/>
          <w:szCs w:val="30"/>
        </w:rPr>
        <w:t>研究提出有利于稳定和强化援外干部人才和队伍管理建设的制度安排、政策措施和具体方法。</w:t>
      </w:r>
      <w:r w:rsidRPr="0017597B">
        <w:rPr>
          <w:rFonts w:ascii="Times New Roman" w:hAnsi="Times New Roman" w:cs="Times New Roman"/>
          <w:sz w:val="30"/>
          <w:szCs w:val="30"/>
        </w:rPr>
        <w:t xml:space="preserve"> </w:t>
      </w:r>
    </w:p>
    <w:p w:rsidR="00874970" w:rsidRPr="0017597B" w:rsidRDefault="00D34057">
      <w:pPr>
        <w:spacing w:before="100" w:beforeAutospacing="1" w:after="100" w:afterAutospacing="1"/>
        <w:ind w:firstLine="640"/>
        <w:divId w:val="733890305"/>
        <w:rPr>
          <w:rFonts w:ascii="Times New Roman" w:hAnsi="Times New Roman" w:cs="Times New Roman"/>
          <w:sz w:val="30"/>
          <w:szCs w:val="30"/>
        </w:rPr>
      </w:pPr>
      <w:r w:rsidRPr="0017597B">
        <w:rPr>
          <w:rFonts w:ascii="Times New Roman" w:hAnsi="Times New Roman" w:cs="Times New Roman"/>
          <w:sz w:val="30"/>
          <w:szCs w:val="30"/>
        </w:rPr>
        <w:t xml:space="preserve">  </w:t>
      </w:r>
    </w:p>
    <w:p w:rsidR="00874970" w:rsidRPr="0017597B" w:rsidRDefault="00D34057">
      <w:pPr>
        <w:spacing w:before="100" w:beforeAutospacing="1" w:after="100" w:afterAutospacing="1"/>
        <w:ind w:firstLine="640"/>
        <w:divId w:val="733890305"/>
        <w:rPr>
          <w:rFonts w:ascii="Times New Roman" w:hAnsi="Times New Roman" w:cs="Times New Roman"/>
          <w:sz w:val="30"/>
          <w:szCs w:val="30"/>
        </w:rPr>
      </w:pPr>
      <w:r w:rsidRPr="0017597B">
        <w:rPr>
          <w:rFonts w:ascii="Times New Roman" w:eastAsia="黑体" w:hAnsi="Times New Roman" w:cs="Times New Roman"/>
          <w:sz w:val="30"/>
          <w:szCs w:val="30"/>
        </w:rPr>
        <w:t>六、对口帮扶的上海模式和经验研究</w:t>
      </w:r>
      <w:r w:rsidRPr="0017597B">
        <w:rPr>
          <w:rFonts w:ascii="Times New Roman" w:hAnsi="Times New Roman" w:cs="Times New Roman"/>
          <w:sz w:val="30"/>
          <w:szCs w:val="30"/>
        </w:rPr>
        <w:t xml:space="preserve"> </w:t>
      </w:r>
    </w:p>
    <w:p w:rsidR="00874970" w:rsidRPr="0017597B" w:rsidRDefault="00D34057">
      <w:pPr>
        <w:spacing w:before="100" w:beforeAutospacing="1" w:after="100" w:afterAutospacing="1"/>
        <w:ind w:firstLine="643"/>
        <w:divId w:val="733890305"/>
        <w:rPr>
          <w:rFonts w:ascii="Times New Roman" w:hAnsi="Times New Roman" w:cs="Times New Roman"/>
          <w:sz w:val="30"/>
          <w:szCs w:val="30"/>
        </w:rPr>
      </w:pPr>
      <w:r w:rsidRPr="0017597B">
        <w:rPr>
          <w:rFonts w:ascii="Times New Roman" w:hAnsi="Times New Roman" w:cs="Times New Roman"/>
          <w:b/>
          <w:bCs/>
          <w:sz w:val="30"/>
          <w:szCs w:val="30"/>
        </w:rPr>
        <w:t>研究目的与要求：</w:t>
      </w:r>
      <w:r w:rsidRPr="0017597B">
        <w:rPr>
          <w:rFonts w:ascii="Times New Roman" w:hAnsi="Times New Roman" w:cs="Times New Roman"/>
          <w:sz w:val="30"/>
          <w:szCs w:val="30"/>
        </w:rPr>
        <w:t xml:space="preserve"> </w:t>
      </w:r>
    </w:p>
    <w:p w:rsidR="00874970" w:rsidRPr="0017597B" w:rsidRDefault="00D34057">
      <w:pPr>
        <w:spacing w:before="100" w:beforeAutospacing="1" w:after="100" w:afterAutospacing="1"/>
        <w:ind w:firstLine="640"/>
        <w:divId w:val="733890305"/>
        <w:rPr>
          <w:rFonts w:ascii="Times New Roman" w:hAnsi="Times New Roman" w:cs="Times New Roman"/>
          <w:sz w:val="30"/>
          <w:szCs w:val="30"/>
        </w:rPr>
      </w:pPr>
      <w:r w:rsidRPr="0017597B">
        <w:rPr>
          <w:rFonts w:ascii="Times New Roman" w:eastAsia="仿宋_GB2312" w:hAnsi="Times New Roman" w:cs="Times New Roman"/>
          <w:sz w:val="30"/>
          <w:szCs w:val="30"/>
        </w:rPr>
        <w:lastRenderedPageBreak/>
        <w:t>2019</w:t>
      </w:r>
      <w:r w:rsidRPr="0017597B">
        <w:rPr>
          <w:rFonts w:ascii="Times New Roman" w:eastAsia="仿宋_GB2312" w:hAnsi="Times New Roman" w:cs="Times New Roman"/>
          <w:sz w:val="30"/>
          <w:szCs w:val="30"/>
        </w:rPr>
        <w:t>年是打赢脱贫攻坚战，决胜全面建成小康社会第一个百年目标的关键之年，以庆祝新中国成立</w:t>
      </w:r>
      <w:r w:rsidRPr="0017597B">
        <w:rPr>
          <w:rFonts w:ascii="Times New Roman" w:eastAsia="仿宋_GB2312" w:hAnsi="Times New Roman" w:cs="Times New Roman"/>
          <w:sz w:val="30"/>
          <w:szCs w:val="30"/>
        </w:rPr>
        <w:t>70</w:t>
      </w:r>
      <w:r w:rsidRPr="0017597B">
        <w:rPr>
          <w:rFonts w:ascii="Times New Roman" w:eastAsia="仿宋_GB2312" w:hAnsi="Times New Roman" w:cs="Times New Roman"/>
          <w:sz w:val="30"/>
          <w:szCs w:val="30"/>
        </w:rPr>
        <w:t>周年为契机，全面梳理回顾上海对口帮扶工作过程中的工作情况，总结提炼上海经验做法，进一步巩固和深化上海对口帮扶成果。</w:t>
      </w:r>
      <w:r w:rsidRPr="0017597B">
        <w:rPr>
          <w:rFonts w:ascii="Times New Roman" w:eastAsia="仿宋_GB2312" w:hAnsi="Times New Roman" w:cs="Times New Roman"/>
          <w:sz w:val="30"/>
          <w:szCs w:val="30"/>
        </w:rPr>
        <w:t xml:space="preserve"> </w:t>
      </w:r>
    </w:p>
    <w:p w:rsidR="00874970" w:rsidRPr="0017597B" w:rsidRDefault="00D34057">
      <w:pPr>
        <w:spacing w:before="100" w:beforeAutospacing="1" w:after="100" w:afterAutospacing="1"/>
        <w:ind w:firstLine="640"/>
        <w:divId w:val="733890305"/>
        <w:rPr>
          <w:rFonts w:ascii="Times New Roman" w:hAnsi="Times New Roman" w:cs="Times New Roman"/>
          <w:sz w:val="30"/>
          <w:szCs w:val="30"/>
        </w:rPr>
      </w:pPr>
      <w:r w:rsidRPr="0017597B">
        <w:rPr>
          <w:rFonts w:ascii="Times New Roman" w:eastAsia="仿宋_GB2312" w:hAnsi="Times New Roman" w:cs="Times New Roman"/>
          <w:b/>
          <w:bCs/>
          <w:sz w:val="30"/>
          <w:szCs w:val="30"/>
        </w:rPr>
        <w:t>本课题重点研究但不限于以下方面：</w:t>
      </w:r>
      <w:r w:rsidRPr="0017597B">
        <w:rPr>
          <w:rFonts w:ascii="Times New Roman" w:hAnsi="Times New Roman" w:cs="Times New Roman"/>
          <w:sz w:val="30"/>
          <w:szCs w:val="30"/>
        </w:rPr>
        <w:t xml:space="preserve"> </w:t>
      </w:r>
    </w:p>
    <w:p w:rsidR="00874970" w:rsidRPr="0017597B" w:rsidRDefault="00D34057">
      <w:pPr>
        <w:spacing w:before="100" w:beforeAutospacing="1" w:after="100" w:afterAutospacing="1"/>
        <w:ind w:firstLine="640"/>
        <w:divId w:val="733890305"/>
        <w:rPr>
          <w:rFonts w:ascii="Times New Roman" w:hAnsi="Times New Roman" w:cs="Times New Roman"/>
          <w:sz w:val="30"/>
          <w:szCs w:val="30"/>
        </w:rPr>
      </w:pPr>
      <w:r w:rsidRPr="0017597B">
        <w:rPr>
          <w:rFonts w:ascii="Times New Roman" w:eastAsia="仿宋_GB2312" w:hAnsi="Times New Roman" w:cs="Times New Roman"/>
          <w:sz w:val="30"/>
          <w:szCs w:val="30"/>
        </w:rPr>
        <w:t>1.</w:t>
      </w:r>
      <w:r w:rsidRPr="0017597B">
        <w:rPr>
          <w:rFonts w:ascii="Times New Roman" w:eastAsia="仿宋_GB2312" w:hAnsi="Times New Roman" w:cs="Times New Roman"/>
          <w:sz w:val="30"/>
          <w:szCs w:val="30"/>
        </w:rPr>
        <w:t>上海对口帮扶工作的基本情况汇总；</w:t>
      </w:r>
      <w:r w:rsidRPr="0017597B">
        <w:rPr>
          <w:rFonts w:ascii="Times New Roman" w:hAnsi="Times New Roman" w:cs="Times New Roman"/>
          <w:sz w:val="30"/>
          <w:szCs w:val="30"/>
        </w:rPr>
        <w:t xml:space="preserve"> </w:t>
      </w:r>
    </w:p>
    <w:p w:rsidR="00874970" w:rsidRPr="0017597B" w:rsidRDefault="00D34057">
      <w:pPr>
        <w:spacing w:before="100" w:beforeAutospacing="1" w:after="100" w:afterAutospacing="1"/>
        <w:ind w:firstLine="640"/>
        <w:divId w:val="733890305"/>
        <w:rPr>
          <w:rFonts w:ascii="Times New Roman" w:hAnsi="Times New Roman" w:cs="Times New Roman"/>
          <w:sz w:val="30"/>
          <w:szCs w:val="30"/>
        </w:rPr>
      </w:pPr>
      <w:r w:rsidRPr="0017597B">
        <w:rPr>
          <w:rFonts w:ascii="Times New Roman" w:eastAsia="仿宋_GB2312" w:hAnsi="Times New Roman" w:cs="Times New Roman"/>
          <w:sz w:val="30"/>
          <w:szCs w:val="30"/>
        </w:rPr>
        <w:t>2.</w:t>
      </w:r>
      <w:r w:rsidRPr="0017597B">
        <w:rPr>
          <w:rFonts w:ascii="Times New Roman" w:eastAsia="仿宋_GB2312" w:hAnsi="Times New Roman" w:cs="Times New Roman"/>
          <w:sz w:val="30"/>
          <w:szCs w:val="30"/>
        </w:rPr>
        <w:t>上海对口帮扶工作机制经验总结；</w:t>
      </w:r>
      <w:r w:rsidRPr="0017597B">
        <w:rPr>
          <w:rFonts w:ascii="Times New Roman" w:hAnsi="Times New Roman" w:cs="Times New Roman"/>
          <w:sz w:val="30"/>
          <w:szCs w:val="30"/>
        </w:rPr>
        <w:t xml:space="preserve"> </w:t>
      </w:r>
    </w:p>
    <w:p w:rsidR="00874970" w:rsidRPr="0017597B" w:rsidRDefault="00D34057">
      <w:pPr>
        <w:spacing w:before="100" w:beforeAutospacing="1" w:after="100" w:afterAutospacing="1"/>
        <w:ind w:firstLine="640"/>
        <w:divId w:val="733890305"/>
        <w:rPr>
          <w:rFonts w:ascii="Times New Roman" w:hAnsi="Times New Roman" w:cs="Times New Roman"/>
          <w:sz w:val="30"/>
          <w:szCs w:val="30"/>
        </w:rPr>
      </w:pPr>
      <w:r w:rsidRPr="0017597B">
        <w:rPr>
          <w:rFonts w:ascii="Times New Roman" w:eastAsia="仿宋_GB2312" w:hAnsi="Times New Roman" w:cs="Times New Roman"/>
          <w:sz w:val="30"/>
          <w:szCs w:val="30"/>
        </w:rPr>
        <w:t>3.</w:t>
      </w:r>
      <w:r w:rsidRPr="0017597B">
        <w:rPr>
          <w:rFonts w:ascii="Times New Roman" w:eastAsia="仿宋_GB2312" w:hAnsi="Times New Roman" w:cs="Times New Roman"/>
          <w:sz w:val="30"/>
          <w:szCs w:val="30"/>
        </w:rPr>
        <w:t>上海对口帮扶工作方法案例分析及模式总结（产业帮扶、就业帮扶、教育帮扶、健康帮扶、社会动员等）；</w:t>
      </w:r>
      <w:r w:rsidRPr="0017597B">
        <w:rPr>
          <w:rFonts w:ascii="Times New Roman" w:hAnsi="Times New Roman" w:cs="Times New Roman"/>
          <w:sz w:val="30"/>
          <w:szCs w:val="30"/>
        </w:rPr>
        <w:t xml:space="preserve"> </w:t>
      </w:r>
    </w:p>
    <w:p w:rsidR="00874970" w:rsidRPr="0017597B" w:rsidRDefault="00D34057" w:rsidP="005C2263">
      <w:pPr>
        <w:spacing w:before="100" w:beforeAutospacing="1" w:after="100" w:afterAutospacing="1"/>
        <w:ind w:firstLine="640"/>
        <w:divId w:val="733890305"/>
        <w:rPr>
          <w:rFonts w:ascii="Times New Roman" w:hAnsi="Times New Roman" w:cs="Times New Roman"/>
          <w:sz w:val="30"/>
          <w:szCs w:val="30"/>
        </w:rPr>
      </w:pPr>
      <w:r w:rsidRPr="0017597B">
        <w:rPr>
          <w:rFonts w:ascii="Times New Roman" w:eastAsia="仿宋_GB2312" w:hAnsi="Times New Roman" w:cs="Times New Roman"/>
          <w:sz w:val="30"/>
          <w:szCs w:val="30"/>
        </w:rPr>
        <w:t>4.</w:t>
      </w:r>
      <w:r w:rsidRPr="0017597B">
        <w:rPr>
          <w:rFonts w:ascii="Times New Roman" w:eastAsia="仿宋_GB2312" w:hAnsi="Times New Roman" w:cs="Times New Roman"/>
          <w:sz w:val="30"/>
          <w:szCs w:val="30"/>
        </w:rPr>
        <w:t>上海对口帮扶制度保障经验总结。</w:t>
      </w:r>
      <w:r w:rsidRPr="0017597B">
        <w:rPr>
          <w:rFonts w:ascii="Times New Roman" w:hAnsi="Times New Roman" w:cs="Times New Roman"/>
          <w:sz w:val="30"/>
          <w:szCs w:val="30"/>
        </w:rPr>
        <w:t xml:space="preserve"> </w:t>
      </w:r>
    </w:p>
    <w:sectPr w:rsidR="00874970" w:rsidRPr="0017597B">
      <w:pgSz w:w="11906" w:h="16838"/>
      <w:pgMar w:top="1440" w:right="1800" w:bottom="1440" w:left="1800" w:header="851" w:footer="992" w:gutter="0"/>
      <w:cols w:space="425"/>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A1C48" w:rsidRDefault="00AA1C48" w:rsidP="005C2263">
      <w:r>
        <w:separator/>
      </w:r>
    </w:p>
  </w:endnote>
  <w:endnote w:type="continuationSeparator" w:id="0">
    <w:p w:rsidR="00AA1C48" w:rsidRDefault="00AA1C48" w:rsidP="005C22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0030101010101"/>
    <w:charset w:val="86"/>
    <w:family w:val="modern"/>
    <w:pitch w:val="fixed"/>
    <w:sig w:usb0="800002BF" w:usb1="38CF7CFA" w:usb2="00000016" w:usb3="00000000" w:csb0="00040001" w:csb1="00000000"/>
  </w:font>
  <w:font w:name="仿宋_GB2312">
    <w:altName w:val="仿宋"/>
    <w:panose1 w:val="00000000000000000000"/>
    <w:charset w:val="86"/>
    <w:family w:val="roman"/>
    <w:notTrueType/>
    <w:pitch w:val="default"/>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A1C48" w:rsidRDefault="00AA1C48" w:rsidP="005C2263">
      <w:r>
        <w:separator/>
      </w:r>
    </w:p>
  </w:footnote>
  <w:footnote w:type="continuationSeparator" w:id="0">
    <w:p w:rsidR="00AA1C48" w:rsidRDefault="00AA1C48" w:rsidP="005C226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5824B0F"/>
    <w:multiLevelType w:val="multilevel"/>
    <w:tmpl w:val="84E820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5"/>
  <w:bordersDoNotSurroundHeader/>
  <w:bordersDoNotSurroundFooter/>
  <w:defaultTabStop w:val="420"/>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2263"/>
    <w:rsid w:val="0017597B"/>
    <w:rsid w:val="00423F7F"/>
    <w:rsid w:val="00506469"/>
    <w:rsid w:val="005C2263"/>
    <w:rsid w:val="007F3E12"/>
    <w:rsid w:val="00836335"/>
    <w:rsid w:val="00874970"/>
    <w:rsid w:val="009B7A20"/>
    <w:rsid w:val="00AA1C48"/>
    <w:rsid w:val="00D340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43668D73-9D77-4F8E-83E4-205A6763A4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rFonts w:ascii="宋体" w:eastAsia="宋体" w:hAnsi="宋体" w:cs="宋体"/>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z-">
    <w:name w:val="HTML Top of Form"/>
    <w:basedOn w:val="a"/>
    <w:next w:val="a"/>
    <w:link w:val="z-0"/>
    <w:hidden/>
    <w:uiPriority w:val="99"/>
    <w:semiHidden/>
    <w:unhideWhenUsed/>
    <w:pPr>
      <w:pBdr>
        <w:bottom w:val="single" w:sz="6" w:space="1" w:color="auto"/>
      </w:pBdr>
      <w:jc w:val="center"/>
    </w:pPr>
    <w:rPr>
      <w:rFonts w:ascii="Arial" w:hAnsi="Arial" w:cs="Arial"/>
      <w:vanish/>
      <w:sz w:val="16"/>
      <w:szCs w:val="16"/>
    </w:rPr>
  </w:style>
  <w:style w:type="character" w:customStyle="1" w:styleId="z-0">
    <w:name w:val="z-窗体顶端 字符"/>
    <w:basedOn w:val="a0"/>
    <w:link w:val="z-"/>
    <w:uiPriority w:val="99"/>
    <w:semiHidden/>
    <w:rPr>
      <w:rFonts w:ascii="Arial" w:eastAsia="宋体" w:hAnsi="Arial" w:cs="Arial"/>
      <w:vanish/>
      <w:sz w:val="16"/>
      <w:szCs w:val="16"/>
    </w:rPr>
  </w:style>
  <w:style w:type="character" w:styleId="a3">
    <w:name w:val="Hyperlink"/>
    <w:basedOn w:val="a0"/>
    <w:uiPriority w:val="99"/>
    <w:semiHidden/>
    <w:unhideWhenUsed/>
    <w:rPr>
      <w:color w:val="0000FF"/>
      <w:u w:val="single"/>
    </w:rPr>
  </w:style>
  <w:style w:type="character" w:styleId="a4">
    <w:name w:val="FollowedHyperlink"/>
    <w:basedOn w:val="a0"/>
    <w:uiPriority w:val="99"/>
    <w:semiHidden/>
    <w:unhideWhenUsed/>
    <w:rPr>
      <w:color w:val="800080"/>
      <w:u w:val="single"/>
    </w:rPr>
  </w:style>
  <w:style w:type="character" w:customStyle="1" w:styleId="minsidetg">
    <w:name w:val="minsidetg"/>
    <w:basedOn w:val="a0"/>
  </w:style>
  <w:style w:type="character" w:customStyle="1" w:styleId="minsidetr">
    <w:name w:val="minsidetr"/>
    <w:basedOn w:val="a0"/>
  </w:style>
  <w:style w:type="character" w:customStyle="1" w:styleId="titletimespn">
    <w:name w:val="titletimespn"/>
    <w:basedOn w:val="a0"/>
  </w:style>
  <w:style w:type="character" w:customStyle="1" w:styleId="misidecifaspan">
    <w:name w:val="misidecifaspan"/>
    <w:basedOn w:val="a0"/>
  </w:style>
  <w:style w:type="paragraph" w:customStyle="1" w:styleId="no-margin">
    <w:name w:val="no-margin"/>
    <w:basedOn w:val="a"/>
    <w:pPr>
      <w:spacing w:before="100" w:beforeAutospacing="1" w:after="100" w:afterAutospacing="1"/>
    </w:pPr>
  </w:style>
  <w:style w:type="paragraph" w:styleId="z-1">
    <w:name w:val="HTML Bottom of Form"/>
    <w:basedOn w:val="a"/>
    <w:next w:val="a"/>
    <w:link w:val="z-2"/>
    <w:hidden/>
    <w:uiPriority w:val="99"/>
    <w:semiHidden/>
    <w:unhideWhenUsed/>
    <w:pPr>
      <w:pBdr>
        <w:top w:val="single" w:sz="6" w:space="1" w:color="auto"/>
      </w:pBdr>
      <w:jc w:val="center"/>
    </w:pPr>
    <w:rPr>
      <w:rFonts w:ascii="Arial" w:hAnsi="Arial" w:cs="Arial"/>
      <w:vanish/>
      <w:sz w:val="16"/>
      <w:szCs w:val="16"/>
    </w:rPr>
  </w:style>
  <w:style w:type="character" w:customStyle="1" w:styleId="z-2">
    <w:name w:val="z-窗体底端 字符"/>
    <w:basedOn w:val="a0"/>
    <w:link w:val="z-1"/>
    <w:uiPriority w:val="99"/>
    <w:semiHidden/>
    <w:rPr>
      <w:rFonts w:ascii="Arial" w:eastAsia="宋体" w:hAnsi="Arial" w:cs="Arial"/>
      <w:vanish/>
      <w:sz w:val="16"/>
      <w:szCs w:val="16"/>
    </w:rPr>
  </w:style>
  <w:style w:type="paragraph" w:styleId="a5">
    <w:name w:val="header"/>
    <w:basedOn w:val="a"/>
    <w:link w:val="a6"/>
    <w:uiPriority w:val="99"/>
    <w:unhideWhenUsed/>
    <w:rsid w:val="005C2263"/>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5C2263"/>
    <w:rPr>
      <w:rFonts w:ascii="宋体" w:eastAsia="宋体" w:hAnsi="宋体" w:cs="宋体"/>
      <w:sz w:val="18"/>
      <w:szCs w:val="18"/>
    </w:rPr>
  </w:style>
  <w:style w:type="paragraph" w:styleId="a7">
    <w:name w:val="footer"/>
    <w:basedOn w:val="a"/>
    <w:link w:val="a8"/>
    <w:uiPriority w:val="99"/>
    <w:unhideWhenUsed/>
    <w:rsid w:val="005C2263"/>
    <w:pPr>
      <w:tabs>
        <w:tab w:val="center" w:pos="4153"/>
        <w:tab w:val="right" w:pos="8306"/>
      </w:tabs>
      <w:snapToGrid w:val="0"/>
    </w:pPr>
    <w:rPr>
      <w:sz w:val="18"/>
      <w:szCs w:val="18"/>
    </w:rPr>
  </w:style>
  <w:style w:type="character" w:customStyle="1" w:styleId="a8">
    <w:name w:val="页脚 字符"/>
    <w:basedOn w:val="a0"/>
    <w:link w:val="a7"/>
    <w:uiPriority w:val="99"/>
    <w:rsid w:val="005C2263"/>
    <w:rPr>
      <w:rFonts w:ascii="宋体" w:eastAsia="宋体" w:hAnsi="宋体" w:cs="宋体"/>
      <w:sz w:val="18"/>
      <w:szCs w:val="18"/>
    </w:rPr>
  </w:style>
  <w:style w:type="paragraph" w:styleId="a9">
    <w:name w:val="Normal (Web)"/>
    <w:basedOn w:val="a"/>
    <w:uiPriority w:val="99"/>
    <w:semiHidden/>
    <w:unhideWhenUsed/>
    <w:rsid w:val="009B7A20"/>
    <w:pPr>
      <w:spacing w:before="100" w:beforeAutospacing="1" w:after="100" w:afterAutospacing="1"/>
    </w:pPr>
  </w:style>
  <w:style w:type="paragraph" w:styleId="aa">
    <w:name w:val="Date"/>
    <w:basedOn w:val="a"/>
    <w:next w:val="a"/>
    <w:link w:val="ab"/>
    <w:uiPriority w:val="99"/>
    <w:semiHidden/>
    <w:unhideWhenUsed/>
    <w:rsid w:val="0017597B"/>
    <w:pPr>
      <w:ind w:leftChars="2500" w:left="100"/>
    </w:pPr>
  </w:style>
  <w:style w:type="character" w:customStyle="1" w:styleId="ab">
    <w:name w:val="日期 字符"/>
    <w:basedOn w:val="a0"/>
    <w:link w:val="aa"/>
    <w:uiPriority w:val="99"/>
    <w:semiHidden/>
    <w:rsid w:val="0017597B"/>
    <w:rPr>
      <w:rFonts w:ascii="宋体" w:eastAsia="宋体" w:hAnsi="宋体" w:cs="宋体"/>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17289872">
      <w:marLeft w:val="0"/>
      <w:marRight w:val="0"/>
      <w:marTop w:val="0"/>
      <w:marBottom w:val="0"/>
      <w:divBdr>
        <w:top w:val="none" w:sz="0" w:space="0" w:color="auto"/>
        <w:left w:val="none" w:sz="0" w:space="0" w:color="auto"/>
        <w:bottom w:val="none" w:sz="0" w:space="0" w:color="auto"/>
        <w:right w:val="none" w:sz="0" w:space="0" w:color="auto"/>
      </w:divBdr>
      <w:divsChild>
        <w:div w:id="40063474">
          <w:marLeft w:val="0"/>
          <w:marRight w:val="0"/>
          <w:marTop w:val="0"/>
          <w:marBottom w:val="0"/>
          <w:divBdr>
            <w:top w:val="none" w:sz="0" w:space="0" w:color="auto"/>
            <w:left w:val="none" w:sz="0" w:space="0" w:color="auto"/>
            <w:bottom w:val="none" w:sz="0" w:space="0" w:color="auto"/>
            <w:right w:val="none" w:sz="0" w:space="0" w:color="auto"/>
          </w:divBdr>
          <w:divsChild>
            <w:div w:id="86075449">
              <w:marLeft w:val="0"/>
              <w:marRight w:val="0"/>
              <w:marTop w:val="0"/>
              <w:marBottom w:val="0"/>
              <w:divBdr>
                <w:top w:val="none" w:sz="0" w:space="0" w:color="auto"/>
                <w:left w:val="none" w:sz="0" w:space="0" w:color="auto"/>
                <w:bottom w:val="none" w:sz="0" w:space="0" w:color="auto"/>
                <w:right w:val="none" w:sz="0" w:space="0" w:color="auto"/>
              </w:divBdr>
              <w:divsChild>
                <w:div w:id="191647296">
                  <w:marLeft w:val="0"/>
                  <w:marRight w:val="0"/>
                  <w:marTop w:val="0"/>
                  <w:marBottom w:val="0"/>
                  <w:divBdr>
                    <w:top w:val="none" w:sz="0" w:space="0" w:color="auto"/>
                    <w:left w:val="none" w:sz="0" w:space="0" w:color="auto"/>
                    <w:bottom w:val="none" w:sz="0" w:space="0" w:color="auto"/>
                    <w:right w:val="none" w:sz="0" w:space="0" w:color="auto"/>
                  </w:divBdr>
                  <w:divsChild>
                    <w:div w:id="733890305">
                      <w:marLeft w:val="0"/>
                      <w:marRight w:val="0"/>
                      <w:marTop w:val="0"/>
                      <w:marBottom w:val="0"/>
                      <w:divBdr>
                        <w:top w:val="none" w:sz="0" w:space="0" w:color="auto"/>
                        <w:left w:val="none" w:sz="0" w:space="0" w:color="auto"/>
                        <w:bottom w:val="none" w:sz="0" w:space="0" w:color="auto"/>
                        <w:right w:val="none" w:sz="0" w:space="0" w:color="auto"/>
                      </w:divBdr>
                      <w:divsChild>
                        <w:div w:id="1127310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0889509">
          <w:marLeft w:val="0"/>
          <w:marRight w:val="0"/>
          <w:marTop w:val="0"/>
          <w:marBottom w:val="0"/>
          <w:divBdr>
            <w:top w:val="none" w:sz="0" w:space="0" w:color="auto"/>
            <w:left w:val="none" w:sz="0" w:space="0" w:color="auto"/>
            <w:bottom w:val="none" w:sz="0" w:space="0" w:color="auto"/>
            <w:right w:val="none" w:sz="0" w:space="0" w:color="auto"/>
          </w:divBdr>
          <w:divsChild>
            <w:div w:id="1122845248">
              <w:marLeft w:val="0"/>
              <w:marRight w:val="0"/>
              <w:marTop w:val="0"/>
              <w:marBottom w:val="0"/>
              <w:divBdr>
                <w:top w:val="none" w:sz="0" w:space="0" w:color="auto"/>
                <w:left w:val="none" w:sz="0" w:space="0" w:color="auto"/>
                <w:bottom w:val="none" w:sz="0" w:space="0" w:color="auto"/>
                <w:right w:val="none" w:sz="0" w:space="0" w:color="auto"/>
              </w:divBdr>
              <w:divsChild>
                <w:div w:id="1599483947">
                  <w:marLeft w:val="0"/>
                  <w:marRight w:val="0"/>
                  <w:marTop w:val="0"/>
                  <w:marBottom w:val="0"/>
                  <w:divBdr>
                    <w:top w:val="none" w:sz="0" w:space="0" w:color="auto"/>
                    <w:left w:val="none" w:sz="0" w:space="0" w:color="auto"/>
                    <w:bottom w:val="none" w:sz="0" w:space="0" w:color="auto"/>
                    <w:right w:val="none" w:sz="0" w:space="0" w:color="auto"/>
                  </w:divBdr>
                </w:div>
                <w:div w:id="1935894143">
                  <w:marLeft w:val="0"/>
                  <w:marRight w:val="0"/>
                  <w:marTop w:val="0"/>
                  <w:marBottom w:val="0"/>
                  <w:divBdr>
                    <w:top w:val="none" w:sz="0" w:space="0" w:color="auto"/>
                    <w:left w:val="none" w:sz="0" w:space="0" w:color="auto"/>
                    <w:bottom w:val="none" w:sz="0" w:space="0" w:color="auto"/>
                    <w:right w:val="none" w:sz="0" w:space="0" w:color="auto"/>
                  </w:divBdr>
                </w:div>
              </w:divsChild>
            </w:div>
            <w:div w:id="328363889">
              <w:marLeft w:val="0"/>
              <w:marRight w:val="0"/>
              <w:marTop w:val="0"/>
              <w:marBottom w:val="0"/>
              <w:divBdr>
                <w:top w:val="none" w:sz="0" w:space="0" w:color="auto"/>
                <w:left w:val="none" w:sz="0" w:space="0" w:color="auto"/>
                <w:bottom w:val="none" w:sz="0" w:space="0" w:color="auto"/>
                <w:right w:val="none" w:sz="0" w:space="0" w:color="auto"/>
              </w:divBdr>
              <w:divsChild>
                <w:div w:id="755370862">
                  <w:marLeft w:val="0"/>
                  <w:marRight w:val="0"/>
                  <w:marTop w:val="0"/>
                  <w:marBottom w:val="0"/>
                  <w:divBdr>
                    <w:top w:val="none" w:sz="0" w:space="0" w:color="auto"/>
                    <w:left w:val="none" w:sz="0" w:space="0" w:color="auto"/>
                    <w:bottom w:val="none" w:sz="0" w:space="0" w:color="auto"/>
                    <w:right w:val="none" w:sz="0" w:space="0" w:color="auto"/>
                  </w:divBdr>
                </w:div>
                <w:div w:id="266500525">
                  <w:marLeft w:val="0"/>
                  <w:marRight w:val="0"/>
                  <w:marTop w:val="0"/>
                  <w:marBottom w:val="0"/>
                  <w:divBdr>
                    <w:top w:val="none" w:sz="0" w:space="0" w:color="auto"/>
                    <w:left w:val="none" w:sz="0" w:space="0" w:color="auto"/>
                    <w:bottom w:val="none" w:sz="0" w:space="0" w:color="auto"/>
                    <w:right w:val="none" w:sz="0" w:space="0" w:color="auto"/>
                  </w:divBdr>
                </w:div>
              </w:divsChild>
            </w:div>
            <w:div w:id="2015108804">
              <w:marLeft w:val="0"/>
              <w:marRight w:val="0"/>
              <w:marTop w:val="0"/>
              <w:marBottom w:val="0"/>
              <w:divBdr>
                <w:top w:val="none" w:sz="0" w:space="0" w:color="auto"/>
                <w:left w:val="none" w:sz="0" w:space="0" w:color="auto"/>
                <w:bottom w:val="none" w:sz="0" w:space="0" w:color="auto"/>
                <w:right w:val="none" w:sz="0" w:space="0" w:color="auto"/>
              </w:divBdr>
              <w:divsChild>
                <w:div w:id="1967738091">
                  <w:marLeft w:val="0"/>
                  <w:marRight w:val="0"/>
                  <w:marTop w:val="0"/>
                  <w:marBottom w:val="0"/>
                  <w:divBdr>
                    <w:top w:val="none" w:sz="0" w:space="0" w:color="auto"/>
                    <w:left w:val="none" w:sz="0" w:space="0" w:color="auto"/>
                    <w:bottom w:val="none" w:sz="0" w:space="0" w:color="auto"/>
                    <w:right w:val="none" w:sz="0" w:space="0" w:color="auto"/>
                  </w:divBdr>
                </w:div>
                <w:div w:id="2145845902">
                  <w:marLeft w:val="0"/>
                  <w:marRight w:val="0"/>
                  <w:marTop w:val="0"/>
                  <w:marBottom w:val="0"/>
                  <w:divBdr>
                    <w:top w:val="none" w:sz="0" w:space="0" w:color="auto"/>
                    <w:left w:val="none" w:sz="0" w:space="0" w:color="auto"/>
                    <w:bottom w:val="none" w:sz="0" w:space="0" w:color="auto"/>
                    <w:right w:val="none" w:sz="0" w:space="0" w:color="auto"/>
                  </w:divBdr>
                </w:div>
              </w:divsChild>
            </w:div>
            <w:div w:id="1377199471">
              <w:marLeft w:val="0"/>
              <w:marRight w:val="0"/>
              <w:marTop w:val="0"/>
              <w:marBottom w:val="0"/>
              <w:divBdr>
                <w:top w:val="none" w:sz="0" w:space="0" w:color="auto"/>
                <w:left w:val="none" w:sz="0" w:space="0" w:color="auto"/>
                <w:bottom w:val="none" w:sz="0" w:space="0" w:color="auto"/>
                <w:right w:val="none" w:sz="0" w:space="0" w:color="auto"/>
              </w:divBdr>
              <w:divsChild>
                <w:div w:id="1168330375">
                  <w:marLeft w:val="0"/>
                  <w:marRight w:val="0"/>
                  <w:marTop w:val="0"/>
                  <w:marBottom w:val="0"/>
                  <w:divBdr>
                    <w:top w:val="none" w:sz="0" w:space="0" w:color="auto"/>
                    <w:left w:val="none" w:sz="0" w:space="0" w:color="auto"/>
                    <w:bottom w:val="none" w:sz="0" w:space="0" w:color="auto"/>
                    <w:right w:val="none" w:sz="0" w:space="0" w:color="auto"/>
                  </w:divBdr>
                </w:div>
                <w:div w:id="674503837">
                  <w:marLeft w:val="0"/>
                  <w:marRight w:val="0"/>
                  <w:marTop w:val="0"/>
                  <w:marBottom w:val="0"/>
                  <w:divBdr>
                    <w:top w:val="none" w:sz="0" w:space="0" w:color="auto"/>
                    <w:left w:val="none" w:sz="0" w:space="0" w:color="auto"/>
                    <w:bottom w:val="none" w:sz="0" w:space="0" w:color="auto"/>
                    <w:right w:val="none" w:sz="0" w:space="0" w:color="auto"/>
                  </w:divBdr>
                </w:div>
              </w:divsChild>
            </w:div>
            <w:div w:id="1791630602">
              <w:marLeft w:val="0"/>
              <w:marRight w:val="0"/>
              <w:marTop w:val="0"/>
              <w:marBottom w:val="0"/>
              <w:divBdr>
                <w:top w:val="none" w:sz="0" w:space="0" w:color="auto"/>
                <w:left w:val="none" w:sz="0" w:space="0" w:color="auto"/>
                <w:bottom w:val="none" w:sz="0" w:space="0" w:color="auto"/>
                <w:right w:val="none" w:sz="0" w:space="0" w:color="auto"/>
              </w:divBdr>
              <w:divsChild>
                <w:div w:id="484592588">
                  <w:marLeft w:val="0"/>
                  <w:marRight w:val="0"/>
                  <w:marTop w:val="0"/>
                  <w:marBottom w:val="0"/>
                  <w:divBdr>
                    <w:top w:val="none" w:sz="0" w:space="0" w:color="auto"/>
                    <w:left w:val="none" w:sz="0" w:space="0" w:color="auto"/>
                    <w:bottom w:val="none" w:sz="0" w:space="0" w:color="auto"/>
                    <w:right w:val="none" w:sz="0" w:space="0" w:color="auto"/>
                  </w:divBdr>
                  <w:divsChild>
                    <w:div w:id="1782335834">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69412254">
              <w:marLeft w:val="0"/>
              <w:marRight w:val="0"/>
              <w:marTop w:val="0"/>
              <w:marBottom w:val="0"/>
              <w:divBdr>
                <w:top w:val="none" w:sz="0" w:space="0" w:color="auto"/>
                <w:left w:val="none" w:sz="0" w:space="0" w:color="auto"/>
                <w:bottom w:val="none" w:sz="0" w:space="0" w:color="auto"/>
                <w:right w:val="none" w:sz="0" w:space="0" w:color="auto"/>
              </w:divBdr>
              <w:divsChild>
                <w:div w:id="1833567609">
                  <w:marLeft w:val="0"/>
                  <w:marRight w:val="0"/>
                  <w:marTop w:val="0"/>
                  <w:marBottom w:val="0"/>
                  <w:divBdr>
                    <w:top w:val="none" w:sz="0" w:space="0" w:color="auto"/>
                    <w:left w:val="none" w:sz="0" w:space="0" w:color="auto"/>
                    <w:bottom w:val="none" w:sz="0" w:space="0" w:color="auto"/>
                    <w:right w:val="none" w:sz="0" w:space="0" w:color="auto"/>
                  </w:divBdr>
                  <w:divsChild>
                    <w:div w:id="631139085">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640770945">
              <w:marLeft w:val="0"/>
              <w:marRight w:val="0"/>
              <w:marTop w:val="0"/>
              <w:marBottom w:val="0"/>
              <w:divBdr>
                <w:top w:val="none" w:sz="0" w:space="0" w:color="auto"/>
                <w:left w:val="none" w:sz="0" w:space="0" w:color="auto"/>
                <w:bottom w:val="none" w:sz="0" w:space="0" w:color="auto"/>
                <w:right w:val="none" w:sz="0" w:space="0" w:color="auto"/>
              </w:divBdr>
              <w:divsChild>
                <w:div w:id="1170218507">
                  <w:marLeft w:val="0"/>
                  <w:marRight w:val="0"/>
                  <w:marTop w:val="0"/>
                  <w:marBottom w:val="0"/>
                  <w:divBdr>
                    <w:top w:val="none" w:sz="0" w:space="0" w:color="auto"/>
                    <w:left w:val="none" w:sz="0" w:space="0" w:color="auto"/>
                    <w:bottom w:val="none" w:sz="0" w:space="0" w:color="auto"/>
                    <w:right w:val="none" w:sz="0" w:space="0" w:color="auto"/>
                  </w:divBdr>
                  <w:divsChild>
                    <w:div w:id="1737819088">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 w:id="928587651">
              <w:marLeft w:val="0"/>
              <w:marRight w:val="0"/>
              <w:marTop w:val="0"/>
              <w:marBottom w:val="0"/>
              <w:divBdr>
                <w:top w:val="none" w:sz="0" w:space="0" w:color="auto"/>
                <w:left w:val="none" w:sz="0" w:space="0" w:color="auto"/>
                <w:bottom w:val="none" w:sz="0" w:space="0" w:color="auto"/>
                <w:right w:val="none" w:sz="0" w:space="0" w:color="auto"/>
              </w:divBdr>
              <w:divsChild>
                <w:div w:id="1981841182">
                  <w:marLeft w:val="0"/>
                  <w:marRight w:val="0"/>
                  <w:marTop w:val="0"/>
                  <w:marBottom w:val="0"/>
                  <w:divBdr>
                    <w:top w:val="none" w:sz="0" w:space="0" w:color="auto"/>
                    <w:left w:val="none" w:sz="0" w:space="0" w:color="auto"/>
                    <w:bottom w:val="none" w:sz="0" w:space="0" w:color="auto"/>
                    <w:right w:val="none" w:sz="0" w:space="0" w:color="auto"/>
                  </w:divBdr>
                  <w:divsChild>
                    <w:div w:id="258149837">
                      <w:marLeft w:val="0"/>
                      <w:marRight w:val="0"/>
                      <w:marTop w:val="0"/>
                      <w:marBottom w:val="0"/>
                      <w:divBdr>
                        <w:top w:val="none" w:sz="0" w:space="0" w:color="auto"/>
                        <w:left w:val="none" w:sz="0" w:space="0" w:color="auto"/>
                        <w:bottom w:val="none" w:sz="0" w:space="0" w:color="auto"/>
                        <w:right w:val="none" w:sz="0" w:space="0" w:color="auto"/>
                      </w:divBdr>
                    </w:div>
                  </w:divsChild>
                </w:div>
                <w:div w:id="1563519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0701452">
          <w:marLeft w:val="0"/>
          <w:marRight w:val="0"/>
          <w:marTop w:val="0"/>
          <w:marBottom w:val="0"/>
          <w:divBdr>
            <w:top w:val="none" w:sz="0" w:space="0" w:color="auto"/>
            <w:left w:val="none" w:sz="0" w:space="0" w:color="auto"/>
            <w:bottom w:val="none" w:sz="0" w:space="0" w:color="auto"/>
            <w:right w:val="none" w:sz="0" w:space="0" w:color="auto"/>
          </w:divBdr>
          <w:divsChild>
            <w:div w:id="1313095452">
              <w:marLeft w:val="0"/>
              <w:marRight w:val="0"/>
              <w:marTop w:val="0"/>
              <w:marBottom w:val="0"/>
              <w:divBdr>
                <w:top w:val="none" w:sz="0" w:space="0" w:color="auto"/>
                <w:left w:val="none" w:sz="0" w:space="0" w:color="auto"/>
                <w:bottom w:val="none" w:sz="0" w:space="0" w:color="auto"/>
                <w:right w:val="none" w:sz="0" w:space="0" w:color="auto"/>
              </w:divBdr>
            </w:div>
          </w:divsChild>
        </w:div>
        <w:div w:id="203715146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7</Pages>
  <Words>494</Words>
  <Characters>2819</Characters>
  <Application>Microsoft Office Word</Application>
  <DocSecurity>0</DocSecurity>
  <Lines>23</Lines>
  <Paragraphs>6</Paragraphs>
  <ScaleCrop>false</ScaleCrop>
  <Company/>
  <LinksUpToDate>false</LinksUpToDate>
  <CharactersWithSpaces>3307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上海市人民政府发展研究中心 关于2019年度上海市人民政府决策咨询研究合作交流专项课题公开招标的通知</dc:title>
  <dc:subject/>
  <dc:creator>王凤婷</dc:creator>
  <cp:keywords/>
  <dc:description/>
  <cp:lastModifiedBy>包滢</cp:lastModifiedBy>
  <cp:revision>6</cp:revision>
  <dcterms:created xsi:type="dcterms:W3CDTF">2019-05-10T02:26:00Z</dcterms:created>
  <dcterms:modified xsi:type="dcterms:W3CDTF">2019-05-10T06:17:00Z</dcterms:modified>
</cp:coreProperties>
</file>